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6FBF" w14:textId="2B364DA9" w:rsidR="00C90C77" w:rsidRPr="0060353E" w:rsidRDefault="00C90C77" w:rsidP="006035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EBA485" w14:textId="6B096E54" w:rsidR="00C90C77" w:rsidRPr="00C90C77" w:rsidRDefault="00C90C77" w:rsidP="00750B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На основу члана 108.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1, члана 119.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1) и члана 189.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8) Закона о основама система образовања и васпитања ("Сл. гласник РС", бр</w:t>
      </w:r>
      <w:r w:rsidR="000F41E9" w:rsidRPr="000F41E9">
        <w:rPr>
          <w:rFonts w:ascii="Times New Roman" w:hAnsi="Times New Roman" w:cs="Times New Roman"/>
          <w:sz w:val="24"/>
          <w:szCs w:val="24"/>
        </w:rPr>
        <w:t xml:space="preserve">. 88/17, 27/18 - </w:t>
      </w:r>
      <w:r w:rsidR="000F41E9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0F41E9" w:rsidRPr="000F41E9">
        <w:rPr>
          <w:rFonts w:ascii="Times New Roman" w:hAnsi="Times New Roman" w:cs="Times New Roman"/>
          <w:sz w:val="24"/>
          <w:szCs w:val="24"/>
        </w:rPr>
        <w:t xml:space="preserve">. </w:t>
      </w:r>
      <w:r w:rsidR="000F41E9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0F41E9" w:rsidRPr="000F41E9">
        <w:rPr>
          <w:rFonts w:ascii="Times New Roman" w:hAnsi="Times New Roman" w:cs="Times New Roman"/>
          <w:sz w:val="24"/>
          <w:szCs w:val="24"/>
        </w:rPr>
        <w:t xml:space="preserve">, 10/19, 6/20 </w:t>
      </w:r>
      <w:r w:rsidR="000F41E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F41E9" w:rsidRPr="000F41E9">
        <w:rPr>
          <w:rFonts w:ascii="Times New Roman" w:hAnsi="Times New Roman" w:cs="Times New Roman"/>
          <w:sz w:val="24"/>
          <w:szCs w:val="24"/>
        </w:rPr>
        <w:t xml:space="preserve"> 129/21</w:t>
      </w:r>
      <w:r w:rsidR="00750BA7">
        <w:rPr>
          <w:rFonts w:ascii="Times New Roman" w:hAnsi="Times New Roman" w:cs="Times New Roman"/>
          <w:sz w:val="24"/>
          <w:szCs w:val="24"/>
        </w:rPr>
        <w:t xml:space="preserve"> - даље: Закон) и члан. 29. Став </w:t>
      </w:r>
      <w:r w:rsidR="00750BA7">
        <w:rPr>
          <w:rFonts w:ascii="Times New Roman" w:hAnsi="Times New Roman" w:cs="Times New Roman"/>
          <w:sz w:val="24"/>
          <w:szCs w:val="24"/>
          <w:lang w:val="sr-Cyrl-RS"/>
        </w:rPr>
        <w:t xml:space="preserve">1. и </w:t>
      </w:r>
      <w:r w:rsidR="0060353E">
        <w:rPr>
          <w:rFonts w:ascii="Times New Roman" w:hAnsi="Times New Roman" w:cs="Times New Roman"/>
          <w:sz w:val="24"/>
          <w:szCs w:val="24"/>
        </w:rPr>
        <w:t xml:space="preserve"> 60. </w:t>
      </w:r>
      <w:proofErr w:type="gramStart"/>
      <w:r w:rsidR="00750BA7">
        <w:rPr>
          <w:rFonts w:ascii="Times New Roman" w:hAnsi="Times New Roman" w:cs="Times New Roman"/>
          <w:sz w:val="24"/>
          <w:szCs w:val="24"/>
        </w:rPr>
        <w:t>с</w:t>
      </w:r>
      <w:r w:rsidR="0060353E">
        <w:rPr>
          <w:rFonts w:ascii="Times New Roman" w:hAnsi="Times New Roman" w:cs="Times New Roman"/>
          <w:sz w:val="24"/>
          <w:szCs w:val="24"/>
        </w:rPr>
        <w:t>тав</w:t>
      </w:r>
      <w:proofErr w:type="gramEnd"/>
      <w:r w:rsidR="0060353E">
        <w:rPr>
          <w:rFonts w:ascii="Times New Roman" w:hAnsi="Times New Roman" w:cs="Times New Roman"/>
          <w:sz w:val="24"/>
          <w:szCs w:val="24"/>
        </w:rPr>
        <w:t xml:space="preserve"> </w:t>
      </w:r>
      <w:r w:rsidR="0060353E">
        <w:rPr>
          <w:rFonts w:ascii="Times New Roman" w:hAnsi="Times New Roman" w:cs="Times New Roman"/>
          <w:sz w:val="24"/>
          <w:szCs w:val="24"/>
          <w:lang w:val="sr-Cyrl-RS"/>
        </w:rPr>
        <w:t xml:space="preserve">1. тачка 1) </w:t>
      </w:r>
      <w:r w:rsidR="0060353E">
        <w:rPr>
          <w:rFonts w:ascii="Times New Roman" w:hAnsi="Times New Roman" w:cs="Times New Roman"/>
          <w:sz w:val="24"/>
          <w:szCs w:val="24"/>
        </w:rPr>
        <w:t xml:space="preserve"> Статута </w:t>
      </w:r>
      <w:r w:rsidR="0060353E">
        <w:rPr>
          <w:rFonts w:ascii="Times New Roman" w:hAnsi="Times New Roman" w:cs="Times New Roman"/>
          <w:sz w:val="24"/>
          <w:szCs w:val="24"/>
          <w:lang w:val="sr-Cyrl-RS"/>
        </w:rPr>
        <w:t>Основне</w:t>
      </w:r>
      <w:r w:rsidR="0060353E">
        <w:rPr>
          <w:rFonts w:ascii="Times New Roman" w:hAnsi="Times New Roman" w:cs="Times New Roman"/>
          <w:sz w:val="24"/>
          <w:szCs w:val="24"/>
        </w:rPr>
        <w:t xml:space="preserve"> школе "</w:t>
      </w:r>
      <w:r w:rsidR="0060353E">
        <w:rPr>
          <w:rFonts w:ascii="Times New Roman" w:hAnsi="Times New Roman" w:cs="Times New Roman"/>
          <w:sz w:val="24"/>
          <w:szCs w:val="24"/>
          <w:lang w:val="sr-Cyrl-RS"/>
        </w:rPr>
        <w:t>Надежда Петровић</w:t>
      </w:r>
      <w:r w:rsidR="0060353E">
        <w:rPr>
          <w:rFonts w:ascii="Times New Roman" w:hAnsi="Times New Roman" w:cs="Times New Roman"/>
          <w:sz w:val="24"/>
          <w:szCs w:val="24"/>
        </w:rPr>
        <w:t xml:space="preserve">" у </w:t>
      </w:r>
      <w:r w:rsidR="0060353E">
        <w:rPr>
          <w:rFonts w:ascii="Times New Roman" w:hAnsi="Times New Roman" w:cs="Times New Roman"/>
          <w:sz w:val="24"/>
          <w:szCs w:val="24"/>
          <w:lang w:val="sr-Cyrl-RS"/>
        </w:rPr>
        <w:t>Сићеву</w:t>
      </w:r>
      <w:r w:rsidR="0060353E">
        <w:rPr>
          <w:rFonts w:ascii="Times New Roman" w:hAnsi="Times New Roman" w:cs="Times New Roman"/>
          <w:sz w:val="24"/>
          <w:szCs w:val="24"/>
        </w:rPr>
        <w:t xml:space="preserve">, </w:t>
      </w:r>
      <w:r w:rsidR="0060353E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C90C77">
        <w:rPr>
          <w:rFonts w:ascii="Times New Roman" w:hAnsi="Times New Roman" w:cs="Times New Roman"/>
          <w:sz w:val="24"/>
          <w:szCs w:val="24"/>
        </w:rPr>
        <w:t xml:space="preserve">колски одбор </w:t>
      </w:r>
      <w:r w:rsidR="0060353E">
        <w:rPr>
          <w:rFonts w:ascii="Times New Roman" w:hAnsi="Times New Roman" w:cs="Times New Roman"/>
          <w:sz w:val="24"/>
          <w:szCs w:val="24"/>
          <w:lang w:val="sr-Cyrl-RS"/>
        </w:rPr>
        <w:t xml:space="preserve">Основне школе „Надежда Петровић“ у Сићеву </w:t>
      </w:r>
      <w:r w:rsidRPr="00C90C77">
        <w:rPr>
          <w:rFonts w:ascii="Times New Roman" w:hAnsi="Times New Roman" w:cs="Times New Roman"/>
          <w:sz w:val="24"/>
          <w:szCs w:val="24"/>
        </w:rPr>
        <w:t>је на с</w:t>
      </w:r>
      <w:r w:rsidR="00135902">
        <w:rPr>
          <w:rFonts w:ascii="Times New Roman" w:hAnsi="Times New Roman" w:cs="Times New Roman"/>
          <w:sz w:val="24"/>
          <w:szCs w:val="24"/>
        </w:rPr>
        <w:t>едници одржаној дана 23.03.2023.</w:t>
      </w:r>
      <w:r w:rsidRPr="00C90C77">
        <w:rPr>
          <w:rFonts w:ascii="Times New Roman" w:hAnsi="Times New Roman" w:cs="Times New Roman"/>
          <w:sz w:val="24"/>
          <w:szCs w:val="24"/>
        </w:rPr>
        <w:t xml:space="preserve">године донео: </w:t>
      </w:r>
    </w:p>
    <w:p w14:paraId="48132349" w14:textId="77777777" w:rsidR="00C90C77" w:rsidRPr="00C90C77" w:rsidRDefault="00C90C77" w:rsidP="0060353E">
      <w:pPr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01944E" w14:textId="77777777" w:rsidR="00750BA7" w:rsidRPr="00750BA7" w:rsidRDefault="00C90C77" w:rsidP="00750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BA7">
        <w:rPr>
          <w:rFonts w:ascii="Times New Roman" w:hAnsi="Times New Roman" w:cs="Times New Roman"/>
          <w:b/>
          <w:bCs/>
          <w:sz w:val="28"/>
          <w:szCs w:val="28"/>
        </w:rPr>
        <w:t xml:space="preserve">ПРАВИЛНИК </w:t>
      </w:r>
    </w:p>
    <w:p w14:paraId="4F259445" w14:textId="4DA354B1" w:rsidR="00C90C77" w:rsidRDefault="00C90C77" w:rsidP="00750B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750BA7">
        <w:rPr>
          <w:rFonts w:ascii="Times New Roman" w:hAnsi="Times New Roman" w:cs="Times New Roman"/>
          <w:b/>
          <w:bCs/>
          <w:sz w:val="28"/>
          <w:szCs w:val="28"/>
        </w:rPr>
        <w:t xml:space="preserve">О МЕРАМА, НАЧИНУ И ПОСТУПКУ ЗАШТИТЕ И БЕЗБЕДНОСТИ УЧЕНИКА ЗА ВРЕМЕ БОРАВКА У ШКОЛИ И СВИХ </w:t>
      </w:r>
      <w:r w:rsidR="00750BA7" w:rsidRPr="00750BA7">
        <w:rPr>
          <w:rFonts w:ascii="Times New Roman" w:hAnsi="Times New Roman" w:cs="Times New Roman"/>
          <w:b/>
          <w:bCs/>
          <w:sz w:val="28"/>
          <w:szCs w:val="28"/>
        </w:rPr>
        <w:t>АКТИВНОСТИ КОЈЕ ОРГАНИЗУЈЕ</w:t>
      </w:r>
      <w:r w:rsidR="00750BA7" w:rsidRPr="00750BA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ОСНОВНА ШКОЛА</w:t>
      </w:r>
      <w:r w:rsidRPr="00750BA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„НАДЕЖДА ПЕТРОВИЋ</w:t>
      </w:r>
      <w:proofErr w:type="gramStart"/>
      <w:r w:rsidRPr="00750BA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“ У</w:t>
      </w:r>
      <w:proofErr w:type="gramEnd"/>
      <w:r w:rsidRPr="00750BA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СИЋЕВУ</w:t>
      </w:r>
    </w:p>
    <w:p w14:paraId="6172BEB7" w14:textId="77777777" w:rsidR="00750BA7" w:rsidRPr="00750BA7" w:rsidRDefault="00750BA7" w:rsidP="00750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F6C7" w14:textId="0B787550" w:rsidR="00C90C77" w:rsidRDefault="00C90C77" w:rsidP="00C90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1E9">
        <w:rPr>
          <w:rFonts w:ascii="Times New Roman" w:hAnsi="Times New Roman" w:cs="Times New Roman"/>
          <w:b/>
          <w:bCs/>
          <w:sz w:val="24"/>
          <w:szCs w:val="24"/>
        </w:rPr>
        <w:t>Уводне одредбе</w:t>
      </w:r>
    </w:p>
    <w:p w14:paraId="2AD73679" w14:textId="77777777" w:rsidR="005459E2" w:rsidRPr="000F41E9" w:rsidRDefault="005459E2" w:rsidP="00C90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916B9" w14:textId="77777777" w:rsidR="00C90C77" w:rsidRPr="00C90C77" w:rsidRDefault="00C90C77" w:rsidP="00C90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77">
        <w:rPr>
          <w:rFonts w:ascii="Times New Roman" w:hAnsi="Times New Roman" w:cs="Times New Roman"/>
          <w:b/>
          <w:bCs/>
          <w:sz w:val="24"/>
          <w:szCs w:val="24"/>
        </w:rPr>
        <w:t>Члан 1</w:t>
      </w:r>
    </w:p>
    <w:p w14:paraId="6779765F" w14:textId="3BE4D19E" w:rsidR="00C90C77" w:rsidRPr="00C90C77" w:rsidRDefault="00C90C77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Заштита и безбедност ученика обезбеђују се у складу са Упутством за израду акта којим установе образовања и васпитања прописују мере, начин и поступак заштите и безбедности деце и ученика ("Сл. гласник РС", бр. </w:t>
      </w:r>
      <w:r w:rsidR="00784CBC">
        <w:rPr>
          <w:rFonts w:ascii="Times New Roman" w:hAnsi="Times New Roman" w:cs="Times New Roman"/>
          <w:sz w:val="24"/>
          <w:szCs w:val="24"/>
          <w:lang w:val="sr-Cyrl-RS"/>
        </w:rPr>
        <w:t>67/2022-</w:t>
      </w:r>
      <w:r w:rsidRPr="00C90C77">
        <w:rPr>
          <w:rFonts w:ascii="Times New Roman" w:hAnsi="Times New Roman" w:cs="Times New Roman"/>
          <w:sz w:val="24"/>
          <w:szCs w:val="24"/>
        </w:rPr>
        <w:t xml:space="preserve">даље: Упутство) и овим правилником. </w:t>
      </w:r>
    </w:p>
    <w:p w14:paraId="39BEF912" w14:textId="48FCBB9E" w:rsidR="00C90C77" w:rsidRDefault="00C90C77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Правилником о мерама, начину и поступку заштите и безбедности ученика прописују се мере, начин и поступак заштите и безбедности </w:t>
      </w:r>
      <w:r w:rsidR="00750BA7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C90C77"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полазника основног образовања одраслих (у даљем тексту: полазника) Основне школе „Надежда Петровић у Сићеву</w:t>
      </w:r>
      <w:r w:rsidRPr="00C90C77">
        <w:rPr>
          <w:rFonts w:ascii="Times New Roman" w:hAnsi="Times New Roman" w:cs="Times New Roman"/>
          <w:sz w:val="24"/>
          <w:szCs w:val="24"/>
        </w:rPr>
        <w:t xml:space="preserve"> (даље: Школа) за време боравка у Школи и за време извођења свих активности које организује Школа, начин њиховог спров</w:t>
      </w:r>
      <w:r w:rsidR="00750BA7">
        <w:rPr>
          <w:rFonts w:ascii="Times New Roman" w:hAnsi="Times New Roman" w:cs="Times New Roman"/>
          <w:sz w:val="24"/>
          <w:szCs w:val="24"/>
        </w:rPr>
        <w:t>ођења и одговорност запослених,</w:t>
      </w:r>
      <w:r w:rsidRPr="00C90C77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750BA7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за неизвршавање одредаба овог правилника. </w:t>
      </w:r>
    </w:p>
    <w:p w14:paraId="7F1D7585" w14:textId="366550DA" w:rsidR="00784CBC" w:rsidRPr="00750BA7" w:rsidRDefault="00784CBC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0BA7">
        <w:rPr>
          <w:rFonts w:ascii="Times New Roman" w:hAnsi="Times New Roman" w:cs="Times New Roman"/>
          <w:sz w:val="24"/>
          <w:szCs w:val="24"/>
          <w:lang w:val="sr-Cyrl-RS"/>
        </w:rPr>
        <w:t>Заштита и безбедност деце, ученика и полазника обезбеђују се у складу са са ближим условима, облицима, мерама, начину, поступку и смерницама за заштиту и безб</w:t>
      </w:r>
      <w:r w:rsidR="00750BA7" w:rsidRPr="00750BA7">
        <w:rPr>
          <w:rFonts w:ascii="Times New Roman" w:hAnsi="Times New Roman" w:cs="Times New Roman"/>
          <w:sz w:val="24"/>
          <w:szCs w:val="24"/>
          <w:lang w:val="sr-Cyrl-RS"/>
        </w:rPr>
        <w:t>едност ученика, које прописује М</w:t>
      </w:r>
      <w:r w:rsidRPr="00750BA7">
        <w:rPr>
          <w:rFonts w:ascii="Times New Roman" w:hAnsi="Times New Roman" w:cs="Times New Roman"/>
          <w:sz w:val="24"/>
          <w:szCs w:val="24"/>
          <w:lang w:val="sr-Cyrl-RS"/>
        </w:rPr>
        <w:t>инистар просв</w:t>
      </w:r>
      <w:r w:rsidR="00750BA7" w:rsidRPr="00750BA7">
        <w:rPr>
          <w:rFonts w:ascii="Times New Roman" w:hAnsi="Times New Roman" w:cs="Times New Roman"/>
          <w:sz w:val="24"/>
          <w:szCs w:val="24"/>
          <w:lang w:val="sr-Cyrl-RS"/>
        </w:rPr>
        <w:t>ете Републике Србије</w:t>
      </w:r>
      <w:r w:rsidRPr="00750BA7">
        <w:rPr>
          <w:rFonts w:ascii="Times New Roman" w:hAnsi="Times New Roman" w:cs="Times New Roman"/>
          <w:sz w:val="24"/>
          <w:szCs w:val="24"/>
          <w:lang w:val="sr-Cyrl-RS"/>
        </w:rPr>
        <w:t xml:space="preserve"> ( у даљем тексту: Министар).</w:t>
      </w:r>
    </w:p>
    <w:p w14:paraId="6E660A38" w14:textId="6C71A311" w:rsidR="00C90C77" w:rsidRPr="005459E2" w:rsidRDefault="00C90C77" w:rsidP="005459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9E2">
        <w:rPr>
          <w:rFonts w:ascii="Times New Roman" w:hAnsi="Times New Roman" w:cs="Times New Roman"/>
          <w:sz w:val="24"/>
          <w:szCs w:val="24"/>
        </w:rPr>
        <w:t xml:space="preserve">Правилник је донет на основу анализе потенцијалних и актуелних ризика у организацији рада Школе, који се односе на просторне, техничке, временске и друге </w:t>
      </w:r>
      <w:r w:rsidRPr="005459E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организационие услове, као што су: </w:t>
      </w:r>
      <w:bookmarkStart w:id="0" w:name="_Hlk126524421"/>
      <w:r w:rsidRPr="005459E2">
        <w:rPr>
          <w:rFonts w:ascii="Times New Roman" w:hAnsi="Times New Roman" w:cs="Times New Roman"/>
          <w:sz w:val="24"/>
          <w:szCs w:val="24"/>
        </w:rPr>
        <w:t>приступ и сигурност објекта Школе</w:t>
      </w:r>
      <w:bookmarkEnd w:id="0"/>
      <w:r w:rsidRPr="005459E2">
        <w:rPr>
          <w:rFonts w:ascii="Times New Roman" w:hAnsi="Times New Roman" w:cs="Times New Roman"/>
          <w:sz w:val="24"/>
          <w:szCs w:val="24"/>
        </w:rPr>
        <w:t>, сигурност простора око Школе, стање у унутрашњем простору Школе, као и специфичне услове и околности које су карактеристичне за Школу и њену околину, прописаних Упутством</w:t>
      </w:r>
      <w:r w:rsidR="00784CBC" w:rsidRPr="005459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0740FE" w14:textId="1D51803F" w:rsidR="005459E2" w:rsidRDefault="00C90C77" w:rsidP="005459E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59E2">
        <w:rPr>
          <w:rFonts w:ascii="Times New Roman" w:hAnsi="Times New Roman" w:cs="Times New Roman"/>
          <w:sz w:val="24"/>
          <w:szCs w:val="24"/>
        </w:rPr>
        <w:t>У поступку прописивања мера</w:t>
      </w:r>
      <w:r w:rsidR="005459E2" w:rsidRPr="005459E2">
        <w:rPr>
          <w:rFonts w:ascii="Times New Roman" w:hAnsi="Times New Roman" w:cs="Times New Roman"/>
          <w:sz w:val="24"/>
          <w:szCs w:val="24"/>
        </w:rPr>
        <w:t xml:space="preserve"> за заштиту и безбедност деце, </w:t>
      </w:r>
      <w:r w:rsidRPr="005459E2">
        <w:rPr>
          <w:rFonts w:ascii="Times New Roman" w:hAnsi="Times New Roman" w:cs="Times New Roman"/>
          <w:sz w:val="24"/>
          <w:szCs w:val="24"/>
        </w:rPr>
        <w:t>ученика</w:t>
      </w:r>
      <w:r w:rsidR="005459E2" w:rsidRPr="005459E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gramStart"/>
      <w:r w:rsidR="005459E2" w:rsidRPr="005459E2">
        <w:rPr>
          <w:rFonts w:ascii="Times New Roman" w:hAnsi="Times New Roman" w:cs="Times New Roman"/>
          <w:sz w:val="24"/>
          <w:szCs w:val="24"/>
          <w:lang w:val="sr-Cyrl-RS"/>
        </w:rPr>
        <w:t xml:space="preserve">полазника </w:t>
      </w:r>
      <w:r w:rsidR="005459E2" w:rsidRPr="005459E2">
        <w:rPr>
          <w:rFonts w:ascii="Times New Roman" w:hAnsi="Times New Roman" w:cs="Times New Roman"/>
          <w:sz w:val="24"/>
          <w:szCs w:val="24"/>
        </w:rPr>
        <w:t xml:space="preserve"> учествује</w:t>
      </w:r>
      <w:proofErr w:type="gramEnd"/>
      <w:r w:rsidR="005459E2" w:rsidRPr="005459E2">
        <w:rPr>
          <w:rFonts w:ascii="Times New Roman" w:hAnsi="Times New Roman" w:cs="Times New Roman"/>
          <w:sz w:val="24"/>
          <w:szCs w:val="24"/>
        </w:rPr>
        <w:t xml:space="preserve"> и </w:t>
      </w:r>
      <w:r w:rsidR="005459E2" w:rsidRPr="005459E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459E2">
        <w:rPr>
          <w:rFonts w:ascii="Times New Roman" w:hAnsi="Times New Roman" w:cs="Times New Roman"/>
          <w:sz w:val="24"/>
          <w:szCs w:val="24"/>
        </w:rPr>
        <w:t xml:space="preserve">авет родитеља </w:t>
      </w:r>
      <w:r w:rsidR="005459E2" w:rsidRPr="005459E2">
        <w:rPr>
          <w:rFonts w:ascii="Times New Roman" w:hAnsi="Times New Roman" w:cs="Times New Roman"/>
          <w:sz w:val="24"/>
          <w:szCs w:val="24"/>
        </w:rPr>
        <w:t xml:space="preserve">Школе, а прибавља се и мишљење </w:t>
      </w:r>
      <w:r w:rsidR="005459E2" w:rsidRPr="005459E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459E2">
        <w:rPr>
          <w:rFonts w:ascii="Times New Roman" w:hAnsi="Times New Roman" w:cs="Times New Roman"/>
          <w:sz w:val="24"/>
          <w:szCs w:val="24"/>
        </w:rPr>
        <w:t>ченичког парламента</w:t>
      </w:r>
      <w:r w:rsidRPr="00784CB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AB1C4E1" w14:textId="77777777" w:rsidR="005459E2" w:rsidRPr="00784CBC" w:rsidRDefault="005459E2" w:rsidP="005459E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C40E23" w14:textId="1027629A" w:rsidR="00C90C77" w:rsidRPr="00C90C77" w:rsidRDefault="00C90C77" w:rsidP="00C90C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77">
        <w:rPr>
          <w:rFonts w:ascii="Times New Roman" w:hAnsi="Times New Roman" w:cs="Times New Roman"/>
          <w:b/>
          <w:bCs/>
          <w:sz w:val="24"/>
          <w:szCs w:val="24"/>
        </w:rPr>
        <w:t>Члан 2</w:t>
      </w:r>
    </w:p>
    <w:p w14:paraId="635F026B" w14:textId="5724A77D" w:rsidR="00C90C77" w:rsidRPr="005459E2" w:rsidRDefault="00C90C77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9E2">
        <w:rPr>
          <w:rFonts w:ascii="Times New Roman" w:hAnsi="Times New Roman" w:cs="Times New Roman"/>
          <w:sz w:val="24"/>
          <w:szCs w:val="24"/>
        </w:rPr>
        <w:t>Школа у сарадњи са надлежним органом јединице локалне самоуправе, остварује комуникацију са релевантним институцијама на националном и локалном нивоу (органи, организације, установе, тела и др.) у реализацији заједничких активности усмерених на обезбеђивање заштите и безбедности деце</w:t>
      </w:r>
      <w:r w:rsidR="00784CBC" w:rsidRPr="005459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459E2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784CBC" w:rsidRPr="005459E2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полазника.</w:t>
      </w:r>
      <w:r w:rsidRPr="00545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CBB6E" w14:textId="0D0F8E80" w:rsidR="00C90C77" w:rsidRPr="00322D51" w:rsidRDefault="00C90C77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Средства за спровођење мера из члана 1.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784CBC">
        <w:rPr>
          <w:rFonts w:ascii="Times New Roman" w:hAnsi="Times New Roman" w:cs="Times New Roman"/>
          <w:sz w:val="24"/>
          <w:szCs w:val="24"/>
          <w:lang w:val="sr-Cyrl-RS"/>
        </w:rPr>
        <w:t>, на начин прописан овим правилником,</w:t>
      </w:r>
      <w:r w:rsidRPr="00C90C77">
        <w:rPr>
          <w:rFonts w:ascii="Times New Roman" w:hAnsi="Times New Roman" w:cs="Times New Roman"/>
          <w:sz w:val="24"/>
          <w:szCs w:val="24"/>
        </w:rPr>
        <w:t xml:space="preserve"> обезбеђују се у буџету јединице </w:t>
      </w:r>
      <w:r w:rsidRPr="00784CBC">
        <w:rPr>
          <w:rFonts w:ascii="Times New Roman" w:hAnsi="Times New Roman" w:cs="Times New Roman"/>
          <w:sz w:val="24"/>
          <w:szCs w:val="24"/>
        </w:rPr>
        <w:t>локалне самоуправе</w:t>
      </w:r>
      <w:r w:rsidR="00322D51">
        <w:rPr>
          <w:rFonts w:ascii="Times New Roman" w:hAnsi="Times New Roman" w:cs="Times New Roman"/>
          <w:sz w:val="24"/>
          <w:szCs w:val="24"/>
          <w:lang w:val="sr-Cyrl-RS"/>
        </w:rPr>
        <w:t>, у складу са чланом 189</w:t>
      </w:r>
      <w:r w:rsidR="00322D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322D51" w:rsidRPr="00322D51">
        <w:rPr>
          <w:rFonts w:ascii="Times New Roman" w:hAnsi="Times New Roman" w:cs="Times New Roman"/>
          <w:sz w:val="24"/>
          <w:szCs w:val="24"/>
          <w:lang w:val="sr-Cyrl-RS"/>
        </w:rPr>
        <w:t>став 2. тачка 8</w:t>
      </w:r>
      <w:r w:rsidR="000F41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2D51" w:rsidRPr="00322D51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 w:rsidR="00322D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DF4EC3" w14:textId="77777777" w:rsidR="00C90C77" w:rsidRPr="00784CBC" w:rsidRDefault="00C90C77" w:rsidP="00784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CBC">
        <w:rPr>
          <w:rFonts w:ascii="Times New Roman" w:hAnsi="Times New Roman" w:cs="Times New Roman"/>
          <w:b/>
          <w:bCs/>
          <w:sz w:val="24"/>
          <w:szCs w:val="24"/>
        </w:rPr>
        <w:t>Члан 3</w:t>
      </w:r>
    </w:p>
    <w:p w14:paraId="13DD8CF2" w14:textId="7B20C8FF" w:rsidR="00C90C77" w:rsidRPr="00C90C77" w:rsidRDefault="00C90C77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Овим правилником, обезбеђује се </w:t>
      </w:r>
      <w:r w:rsidR="00322D51">
        <w:rPr>
          <w:rFonts w:ascii="Times New Roman" w:hAnsi="Times New Roman" w:cs="Times New Roman"/>
          <w:sz w:val="24"/>
          <w:szCs w:val="24"/>
          <w:lang w:val="sr-Cyrl-RS"/>
        </w:rPr>
        <w:t xml:space="preserve">деци, </w:t>
      </w:r>
      <w:r w:rsidRPr="00C90C77">
        <w:rPr>
          <w:rFonts w:ascii="Times New Roman" w:hAnsi="Times New Roman" w:cs="Times New Roman"/>
          <w:sz w:val="24"/>
          <w:szCs w:val="24"/>
        </w:rPr>
        <w:t>ученицима</w:t>
      </w:r>
      <w:r w:rsidR="00322D51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полазницима (у даљем тексту: ученици) </w:t>
      </w:r>
      <w:r w:rsidRPr="00C90C77">
        <w:rPr>
          <w:rFonts w:ascii="Times New Roman" w:hAnsi="Times New Roman" w:cs="Times New Roman"/>
          <w:sz w:val="24"/>
          <w:szCs w:val="24"/>
        </w:rPr>
        <w:t xml:space="preserve">право на заштиту и безбедност: </w:t>
      </w:r>
    </w:p>
    <w:p w14:paraId="3574EE5D" w14:textId="77777777" w:rsidR="00C90C77" w:rsidRPr="00C90C77" w:rsidRDefault="00C90C77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школској згради и школском дворишту; </w:t>
      </w:r>
    </w:p>
    <w:p w14:paraId="61E94671" w14:textId="77777777" w:rsidR="00C90C77" w:rsidRPr="00C90C77" w:rsidRDefault="00C90C77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путу између куће и Школе; </w:t>
      </w:r>
    </w:p>
    <w:p w14:paraId="4D404307" w14:textId="77777777" w:rsidR="00C90C77" w:rsidRDefault="00C90C77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ван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 </w:t>
      </w:r>
    </w:p>
    <w:p w14:paraId="70DADD54" w14:textId="77777777" w:rsidR="005459E2" w:rsidRPr="00C90C77" w:rsidRDefault="005459E2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58458D" w14:textId="77777777" w:rsidR="00C90C77" w:rsidRPr="00322D51" w:rsidRDefault="00C90C77" w:rsidP="00322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D51">
        <w:rPr>
          <w:rFonts w:ascii="Times New Roman" w:hAnsi="Times New Roman" w:cs="Times New Roman"/>
          <w:b/>
          <w:bCs/>
          <w:sz w:val="24"/>
          <w:szCs w:val="24"/>
        </w:rPr>
        <w:t>Члан 4</w:t>
      </w:r>
    </w:p>
    <w:p w14:paraId="1670FC2E" w14:textId="3095D5EB" w:rsidR="00C90C77" w:rsidRDefault="005459E2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Одељењски старешина и 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наставници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разредне и предметне наставе и васпитач 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у обавези су да у свакодневном контакту 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децом, </w:t>
      </w:r>
      <w:r w:rsidR="00C90C77" w:rsidRPr="00C90C77">
        <w:rPr>
          <w:rFonts w:ascii="Times New Roman" w:hAnsi="Times New Roman" w:cs="Times New Roman"/>
          <w:sz w:val="24"/>
          <w:szCs w:val="24"/>
        </w:rPr>
        <w:t>ученицим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полазницима</w:t>
      </w:r>
      <w:r>
        <w:rPr>
          <w:rFonts w:ascii="Times New Roman" w:hAnsi="Times New Roman" w:cs="Times New Roman"/>
          <w:sz w:val="24"/>
          <w:szCs w:val="24"/>
        </w:rPr>
        <w:t>, а нарочито на часовима одељењске заједнице и одељењ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ског старешине, ученике упознају са опасностима са којима се могу суочити за време боравка у школи и извођења других активности које организује Школа, као и са начином понашања којим се те опасности могу избећи или отклонити. </w:t>
      </w:r>
    </w:p>
    <w:p w14:paraId="534CE7A3" w14:textId="77777777" w:rsidR="005459E2" w:rsidRDefault="005459E2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5F4263" w14:textId="77777777" w:rsidR="005459E2" w:rsidRDefault="005459E2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82B892" w14:textId="77777777" w:rsidR="005459E2" w:rsidRPr="00C90C77" w:rsidRDefault="005459E2" w:rsidP="000F41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872EE8" w14:textId="77777777" w:rsidR="00C90C77" w:rsidRPr="00322D51" w:rsidRDefault="00C90C77" w:rsidP="00322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D51">
        <w:rPr>
          <w:rFonts w:ascii="Times New Roman" w:hAnsi="Times New Roman" w:cs="Times New Roman"/>
          <w:b/>
          <w:bCs/>
          <w:sz w:val="24"/>
          <w:szCs w:val="24"/>
        </w:rPr>
        <w:t>Члан 5</w:t>
      </w:r>
    </w:p>
    <w:p w14:paraId="681F249D" w14:textId="33CBE6DC" w:rsidR="00C90C77" w:rsidRPr="00C90C77" w:rsidRDefault="00C90C77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Одредбе овог правилника дужни су да поштују сви запослени у Школи, ученици, родитељи, односно други законски заступник (даље: родитељ</w:t>
      </w:r>
      <w:r w:rsidR="00322D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90C77">
        <w:rPr>
          <w:rFonts w:ascii="Times New Roman" w:hAnsi="Times New Roman" w:cs="Times New Roman"/>
          <w:sz w:val="24"/>
          <w:szCs w:val="24"/>
        </w:rPr>
        <w:t xml:space="preserve">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14:paraId="0DCC8CEE" w14:textId="3DC68490" w:rsidR="00C90C77" w:rsidRPr="00193C5B" w:rsidRDefault="00C90C77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C5B">
        <w:rPr>
          <w:rFonts w:ascii="Times New Roman" w:hAnsi="Times New Roman" w:cs="Times New Roman"/>
          <w:sz w:val="24"/>
          <w:szCs w:val="24"/>
        </w:rPr>
        <w:t>Школа је у обавези да о свим мерама заштите и безбедности које предузима, на одговарајући начин (усмена информација, писмено обавештење, на огласној табли или званичној интернет страници установе и сл.) упознаје</w:t>
      </w:r>
      <w:r w:rsidR="00193C5B" w:rsidRPr="00193C5B">
        <w:rPr>
          <w:rFonts w:ascii="Times New Roman" w:hAnsi="Times New Roman" w:cs="Times New Roman"/>
          <w:sz w:val="24"/>
          <w:szCs w:val="24"/>
          <w:lang w:val="sr-Cyrl-RS"/>
        </w:rPr>
        <w:t xml:space="preserve"> децу,</w:t>
      </w:r>
      <w:r w:rsidRPr="00193C5B">
        <w:rPr>
          <w:rFonts w:ascii="Times New Roman" w:hAnsi="Times New Roman" w:cs="Times New Roman"/>
          <w:sz w:val="24"/>
          <w:szCs w:val="24"/>
        </w:rPr>
        <w:t xml:space="preserve"> ученике, њихове родитеље,</w:t>
      </w:r>
      <w:r w:rsidR="00193C5B" w:rsidRPr="00193C5B">
        <w:rPr>
          <w:rFonts w:ascii="Times New Roman" w:hAnsi="Times New Roman" w:cs="Times New Roman"/>
          <w:sz w:val="24"/>
          <w:szCs w:val="24"/>
          <w:lang w:val="sr-Cyrl-RS"/>
        </w:rPr>
        <w:t xml:space="preserve"> полазнике, </w:t>
      </w:r>
      <w:r w:rsidRPr="00193C5B">
        <w:rPr>
          <w:rFonts w:ascii="Times New Roman" w:hAnsi="Times New Roman" w:cs="Times New Roman"/>
          <w:sz w:val="24"/>
          <w:szCs w:val="24"/>
        </w:rPr>
        <w:t xml:space="preserve">као и све запослене. </w:t>
      </w:r>
    </w:p>
    <w:p w14:paraId="7B473D88" w14:textId="77777777" w:rsidR="00C90C77" w:rsidRPr="00322D51" w:rsidRDefault="00C90C77" w:rsidP="00322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D51">
        <w:rPr>
          <w:rFonts w:ascii="Times New Roman" w:hAnsi="Times New Roman" w:cs="Times New Roman"/>
          <w:b/>
          <w:bCs/>
          <w:sz w:val="24"/>
          <w:szCs w:val="24"/>
        </w:rPr>
        <w:t>Члан 6</w:t>
      </w:r>
    </w:p>
    <w:p w14:paraId="771077A6" w14:textId="77777777" w:rsidR="00C90C77" w:rsidRPr="00193C5B" w:rsidRDefault="00C90C77" w:rsidP="00193C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C5B">
        <w:rPr>
          <w:rFonts w:ascii="Times New Roman" w:hAnsi="Times New Roman" w:cs="Times New Roman"/>
          <w:sz w:val="24"/>
          <w:szCs w:val="24"/>
        </w:rPr>
        <w:t xml:space="preserve"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 </w:t>
      </w:r>
    </w:p>
    <w:p w14:paraId="4DCB1536" w14:textId="151E490D" w:rsidR="00C90C77" w:rsidRPr="00193C5B" w:rsidRDefault="00C90C77" w:rsidP="00193C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C5B">
        <w:rPr>
          <w:rFonts w:ascii="Times New Roman" w:hAnsi="Times New Roman" w:cs="Times New Roman"/>
          <w:sz w:val="24"/>
          <w:szCs w:val="24"/>
        </w:rPr>
        <w:t>Свесно непридржавање правила и мера безбедности од стране ученика</w:t>
      </w:r>
      <w:r w:rsidR="00193C5B" w:rsidRPr="00193C5B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193C5B">
        <w:rPr>
          <w:rFonts w:ascii="Times New Roman" w:hAnsi="Times New Roman" w:cs="Times New Roman"/>
          <w:sz w:val="24"/>
          <w:szCs w:val="24"/>
        </w:rPr>
        <w:t>, прописаних овим правилником, сматра се тежом повредом обавеза ученика</w:t>
      </w:r>
      <w:r w:rsidR="00193C5B" w:rsidRPr="00193C5B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193C5B">
        <w:rPr>
          <w:rFonts w:ascii="Times New Roman" w:hAnsi="Times New Roman" w:cs="Times New Roman"/>
          <w:sz w:val="24"/>
          <w:szCs w:val="24"/>
        </w:rPr>
        <w:t xml:space="preserve">, за коју се води васпитно-дисциплински поступак, у складу са Законом. </w:t>
      </w:r>
    </w:p>
    <w:p w14:paraId="03D86B5F" w14:textId="77777777" w:rsidR="00193C5B" w:rsidRPr="00E72AA0" w:rsidRDefault="00193C5B" w:rsidP="00193C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F9A6D7" w14:textId="77777777" w:rsidR="00C90C77" w:rsidRPr="00E72AA0" w:rsidRDefault="00C90C77" w:rsidP="00E72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AA0">
        <w:rPr>
          <w:rFonts w:ascii="Times New Roman" w:hAnsi="Times New Roman" w:cs="Times New Roman"/>
          <w:b/>
          <w:bCs/>
          <w:sz w:val="24"/>
          <w:szCs w:val="24"/>
        </w:rPr>
        <w:t>Члан 7</w:t>
      </w:r>
    </w:p>
    <w:p w14:paraId="3E824100" w14:textId="4B5F657D" w:rsidR="00C90C77" w:rsidRDefault="00C90C77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Запослени, родитељи и </w:t>
      </w:r>
      <w:r w:rsidR="00193C5B">
        <w:rPr>
          <w:rFonts w:ascii="Times New Roman" w:hAnsi="Times New Roman" w:cs="Times New Roman"/>
          <w:sz w:val="24"/>
          <w:szCs w:val="24"/>
          <w:lang w:val="sr-Cyrl-RS"/>
        </w:rPr>
        <w:t xml:space="preserve">деца, </w:t>
      </w:r>
      <w:r w:rsidRPr="00C90C77">
        <w:rPr>
          <w:rFonts w:ascii="Times New Roman" w:hAnsi="Times New Roman" w:cs="Times New Roman"/>
          <w:sz w:val="24"/>
          <w:szCs w:val="24"/>
        </w:rPr>
        <w:t>ученици</w:t>
      </w:r>
      <w:r w:rsidR="00193C5B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полазници</w:t>
      </w:r>
      <w:r w:rsidRPr="00C90C77">
        <w:rPr>
          <w:rFonts w:ascii="Times New Roman" w:hAnsi="Times New Roman" w:cs="Times New Roman"/>
          <w:sz w:val="24"/>
          <w:szCs w:val="24"/>
        </w:rPr>
        <w:t xml:space="preserve"> обавезни су да директору, помоћнику директора, секретару Школе, дежурном наставнику или другом овлашћеном лицу пријаве сваку појаву за коју посумњају да би могла да угрози безбедност </w:t>
      </w:r>
      <w:r w:rsidR="00193C5B">
        <w:rPr>
          <w:rFonts w:ascii="Times New Roman" w:hAnsi="Times New Roman" w:cs="Times New Roman"/>
          <w:sz w:val="24"/>
          <w:szCs w:val="24"/>
          <w:lang w:val="sr-Cyrl-RS"/>
        </w:rPr>
        <w:t xml:space="preserve">детета, </w:t>
      </w:r>
      <w:r w:rsidRPr="00C90C77">
        <w:rPr>
          <w:rFonts w:ascii="Times New Roman" w:hAnsi="Times New Roman" w:cs="Times New Roman"/>
          <w:sz w:val="24"/>
          <w:szCs w:val="24"/>
        </w:rPr>
        <w:t>ученика</w:t>
      </w:r>
      <w:r w:rsidR="00193C5B">
        <w:rPr>
          <w:rFonts w:ascii="Times New Roman" w:hAnsi="Times New Roman" w:cs="Times New Roman"/>
          <w:sz w:val="24"/>
          <w:szCs w:val="24"/>
          <w:lang w:val="sr-Cyrl-RS"/>
        </w:rPr>
        <w:t xml:space="preserve"> или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86823" w14:textId="77777777" w:rsidR="00193C5B" w:rsidRPr="00C90C77" w:rsidRDefault="00193C5B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046E00" w14:textId="4611EDFE" w:rsidR="00C90C77" w:rsidRPr="00E72AA0" w:rsidRDefault="00C90C77" w:rsidP="00E72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AA0">
        <w:rPr>
          <w:rFonts w:ascii="Times New Roman" w:hAnsi="Times New Roman" w:cs="Times New Roman"/>
          <w:b/>
          <w:bCs/>
          <w:sz w:val="24"/>
          <w:szCs w:val="24"/>
        </w:rPr>
        <w:t>Члан 8</w:t>
      </w:r>
    </w:p>
    <w:p w14:paraId="12FCCE0B" w14:textId="77777777" w:rsidR="00C90C77" w:rsidRPr="001C46FA" w:rsidRDefault="00C90C77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46FA">
        <w:rPr>
          <w:rFonts w:ascii="Times New Roman" w:hAnsi="Times New Roman" w:cs="Times New Roman"/>
          <w:sz w:val="24"/>
          <w:szCs w:val="24"/>
        </w:rPr>
        <w:t xml:space="preserve">Директор Школе утврђује распоред дежурстава запослених. </w:t>
      </w:r>
    </w:p>
    <w:p w14:paraId="76210A78" w14:textId="77777777" w:rsidR="001C46FA" w:rsidRDefault="00C90C77" w:rsidP="001C4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Посебна обавеза директора и помоћника директора је да повремено, без претходне најаве, а најмање </w:t>
      </w:r>
      <w:r w:rsidR="00E72AA0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пута месечно, проверава да ли се спроводе мере за остваривање заштите и безбедности </w:t>
      </w:r>
      <w:r w:rsidR="001C46FA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C90C77">
        <w:rPr>
          <w:rFonts w:ascii="Times New Roman" w:hAnsi="Times New Roman" w:cs="Times New Roman"/>
          <w:sz w:val="24"/>
          <w:szCs w:val="24"/>
        </w:rPr>
        <w:t>ученика</w:t>
      </w:r>
      <w:r w:rsidR="001C46FA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="001C46FA">
        <w:rPr>
          <w:rFonts w:ascii="Times New Roman" w:hAnsi="Times New Roman" w:cs="Times New Roman"/>
          <w:sz w:val="24"/>
          <w:szCs w:val="24"/>
        </w:rPr>
        <w:t>.</w:t>
      </w:r>
    </w:p>
    <w:p w14:paraId="51948A4E" w14:textId="6D7BA78C" w:rsidR="00C90C77" w:rsidRDefault="00C90C77" w:rsidP="001C4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lastRenderedPageBreak/>
        <w:t xml:space="preserve">Неспровођење мера безбедности и заштите </w:t>
      </w:r>
      <w:r w:rsidR="001C46FA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C90C77">
        <w:rPr>
          <w:rFonts w:ascii="Times New Roman" w:hAnsi="Times New Roman" w:cs="Times New Roman"/>
          <w:sz w:val="24"/>
          <w:szCs w:val="24"/>
        </w:rPr>
        <w:t>ученика</w:t>
      </w:r>
      <w:r w:rsidR="001C46FA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, прописаних овим правилником, представља разлог за разрешење директора, у складу са Законом. </w:t>
      </w:r>
    </w:p>
    <w:p w14:paraId="3BD78804" w14:textId="77777777" w:rsidR="001C46FA" w:rsidRPr="00C90C77" w:rsidRDefault="001C46FA" w:rsidP="001C46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8ABDEF" w14:textId="77777777" w:rsidR="00C90C77" w:rsidRPr="00E72AA0" w:rsidRDefault="00C90C77" w:rsidP="00E72A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AA0">
        <w:rPr>
          <w:rFonts w:ascii="Times New Roman" w:hAnsi="Times New Roman" w:cs="Times New Roman"/>
          <w:b/>
          <w:bCs/>
          <w:sz w:val="24"/>
          <w:szCs w:val="24"/>
        </w:rPr>
        <w:t>Члан 9</w:t>
      </w:r>
    </w:p>
    <w:p w14:paraId="4031FC13" w14:textId="77777777" w:rsidR="00DF4D4B" w:rsidRPr="001C46FA" w:rsidRDefault="00C90C77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46FA">
        <w:rPr>
          <w:rFonts w:ascii="Times New Roman" w:hAnsi="Times New Roman" w:cs="Times New Roman"/>
          <w:sz w:val="24"/>
          <w:szCs w:val="24"/>
        </w:rPr>
        <w:t>Школа у циљу превенције предузима</w:t>
      </w:r>
      <w:r w:rsidR="00DF4D4B" w:rsidRPr="001C46FA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следеће:</w:t>
      </w:r>
    </w:p>
    <w:p w14:paraId="4857A18E" w14:textId="77777777" w:rsidR="00DF4D4B" w:rsidRPr="001C46FA" w:rsidRDefault="00C90C77" w:rsidP="00DF4D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FA">
        <w:rPr>
          <w:rFonts w:ascii="Times New Roman" w:hAnsi="Times New Roman" w:cs="Times New Roman"/>
          <w:sz w:val="24"/>
          <w:szCs w:val="24"/>
        </w:rPr>
        <w:t xml:space="preserve">мере заштите од пожара, </w:t>
      </w:r>
    </w:p>
    <w:p w14:paraId="322B6895" w14:textId="047858EF" w:rsidR="00DF4D4B" w:rsidRPr="001C46FA" w:rsidRDefault="00C90C77" w:rsidP="00DF4D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6FA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Pr="001C46FA">
        <w:rPr>
          <w:rFonts w:ascii="Times New Roman" w:hAnsi="Times New Roman" w:cs="Times New Roman"/>
          <w:sz w:val="24"/>
          <w:szCs w:val="24"/>
        </w:rPr>
        <w:t xml:space="preserve"> са овлашћеним организацијама за контролу громобранских инсталација,</w:t>
      </w:r>
      <w:r w:rsidR="00DF4D4B" w:rsidRPr="001C46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46FA">
        <w:rPr>
          <w:rFonts w:ascii="Times New Roman" w:hAnsi="Times New Roman" w:cs="Times New Roman"/>
          <w:sz w:val="24"/>
          <w:szCs w:val="24"/>
        </w:rPr>
        <w:t>израђује правила за одговорно поступање у случају елементарних непогода</w:t>
      </w:r>
      <w:r w:rsidR="00DF4D4B" w:rsidRPr="001C46FA">
        <w:rPr>
          <w:rFonts w:ascii="Times New Roman" w:hAnsi="Times New Roman" w:cs="Times New Roman"/>
          <w:sz w:val="24"/>
          <w:szCs w:val="24"/>
          <w:lang w:val="sr-Cyrl-RS"/>
        </w:rPr>
        <w:t>-поплава, земљотреса</w:t>
      </w:r>
      <w:r w:rsidRPr="001C46FA">
        <w:rPr>
          <w:rFonts w:ascii="Times New Roman" w:hAnsi="Times New Roman" w:cs="Times New Roman"/>
          <w:sz w:val="24"/>
          <w:szCs w:val="24"/>
        </w:rPr>
        <w:t xml:space="preserve"> и других несрећа и сл. или других ванредних околности и ситуација</w:t>
      </w:r>
      <w:r w:rsidR="00DF4D4B" w:rsidRPr="001C46FA">
        <w:rPr>
          <w:rFonts w:ascii="Times New Roman" w:hAnsi="Times New Roman" w:cs="Times New Roman"/>
          <w:sz w:val="24"/>
          <w:szCs w:val="24"/>
          <w:lang w:val="sr-Cyrl-RS"/>
        </w:rPr>
        <w:t xml:space="preserve">, које </w:t>
      </w:r>
      <w:r w:rsidR="001C46FA">
        <w:rPr>
          <w:rFonts w:ascii="Times New Roman" w:hAnsi="Times New Roman" w:cs="Times New Roman"/>
          <w:sz w:val="24"/>
          <w:szCs w:val="24"/>
          <w:lang w:val="sr-Cyrl-RS"/>
        </w:rPr>
        <w:t>могу да угрозе безбедност деце,</w:t>
      </w:r>
      <w:r w:rsidR="00DF4D4B" w:rsidRPr="001C46FA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1C46FA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 у Школи</w:t>
      </w:r>
      <w:r w:rsidR="00DF4D4B" w:rsidRPr="001C46F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83F4E18" w14:textId="75BF6014" w:rsidR="00DF4D4B" w:rsidRPr="001C46FA" w:rsidRDefault="00C90C77" w:rsidP="00DF4D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FA">
        <w:rPr>
          <w:rFonts w:ascii="Times New Roman" w:hAnsi="Times New Roman" w:cs="Times New Roman"/>
          <w:sz w:val="24"/>
          <w:szCs w:val="24"/>
        </w:rPr>
        <w:t xml:space="preserve">правила за сарадњу са комуналним службама ради обезбеђења тротоара и уличног осветљења на прилазу </w:t>
      </w:r>
      <w:r w:rsidR="001C46FA"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Pr="001C46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A54D5E" w14:textId="2E288C16" w:rsidR="00C90C77" w:rsidRDefault="00C90C77" w:rsidP="00DF4D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6FA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1C46FA">
        <w:rPr>
          <w:rFonts w:ascii="Times New Roman" w:hAnsi="Times New Roman" w:cs="Times New Roman"/>
          <w:sz w:val="24"/>
          <w:szCs w:val="24"/>
        </w:rPr>
        <w:t xml:space="preserve"> за сарадњу са надлежним службама ради постављања одговарајуће заштитне сигнализације на саобраћајницама на прилазу </w:t>
      </w:r>
      <w:r w:rsidR="001C46FA"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Pr="001C46FA">
        <w:rPr>
          <w:rFonts w:ascii="Times New Roman" w:hAnsi="Times New Roman" w:cs="Times New Roman"/>
          <w:sz w:val="24"/>
          <w:szCs w:val="24"/>
        </w:rPr>
        <w:t xml:space="preserve"> и утврђује правила за поступање у случају претње, односно сумње на постојање друге о</w:t>
      </w:r>
      <w:r w:rsidR="001C46FA">
        <w:rPr>
          <w:rFonts w:ascii="Times New Roman" w:hAnsi="Times New Roman" w:cs="Times New Roman"/>
          <w:sz w:val="24"/>
          <w:szCs w:val="24"/>
        </w:rPr>
        <w:t>пасности по безбедност деце,</w:t>
      </w:r>
      <w:r w:rsidRPr="001C46FA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1C46FA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1C46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9EC192" w14:textId="77777777" w:rsidR="001C46FA" w:rsidRPr="001C46FA" w:rsidRDefault="001C46FA" w:rsidP="00DF4D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C325E" w14:textId="5D65F34B" w:rsidR="0091124A" w:rsidRDefault="0091124A" w:rsidP="0091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12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10</w:t>
      </w:r>
    </w:p>
    <w:p w14:paraId="6E8C42AC" w14:textId="3028045F" w:rsidR="006824D0" w:rsidRDefault="00F96FA4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Школа редовно води евиденцију о похађању </w:t>
      </w:r>
      <w:r w:rsidR="00B007E0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припремног предшколског програма деце и о похађању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наставе ученика </w:t>
      </w:r>
      <w:r w:rsidR="00B007E0">
        <w:rPr>
          <w:rFonts w:ascii="Times New Roman" w:hAnsi="Times New Roman" w:cs="Times New Roman"/>
          <w:sz w:val="24"/>
          <w:szCs w:val="24"/>
          <w:lang w:val="sr-Cyrl-RS"/>
        </w:rPr>
        <w:t xml:space="preserve">и полазника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у складу са Законом предузима мере обавештавања државних органа о изостајању појединих ученика са наставе да би се спречила ситуација да такав ученик остане без заштите и надзора.</w:t>
      </w:r>
    </w:p>
    <w:p w14:paraId="58B63C7A" w14:textId="77777777" w:rsidR="00B007E0" w:rsidRDefault="00B007E0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73F636" w14:textId="1B8A9D81" w:rsidR="00F96FA4" w:rsidRDefault="00F96FA4" w:rsidP="00F96F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11</w:t>
      </w:r>
    </w:p>
    <w:p w14:paraId="2FC91E87" w14:textId="543519EA" w:rsidR="00F96FA4" w:rsidRDefault="00F96FA4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 је дужна да благовремено обавештава школског полицајца уколико дође до наси</w:t>
      </w:r>
      <w:r w:rsidR="006824D0">
        <w:rPr>
          <w:rFonts w:ascii="Times New Roman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  <w:lang w:val="sr-Cyrl-RS"/>
        </w:rPr>
        <w:t>а у Школи, а надлежне службе за малолетничку деликвенцију ако понаша</w:t>
      </w:r>
      <w:r w:rsidR="005D0518">
        <w:rPr>
          <w:rFonts w:ascii="Times New Roman" w:hAnsi="Times New Roman" w:cs="Times New Roman"/>
          <w:sz w:val="24"/>
          <w:szCs w:val="24"/>
          <w:lang w:val="sr-Cyrl-RS"/>
        </w:rPr>
        <w:t>ње ученика може довести до деликве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D0518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ог понашања, у циљу заштите осталих ученика.</w:t>
      </w:r>
    </w:p>
    <w:p w14:paraId="23FAED91" w14:textId="77777777" w:rsidR="005D0518" w:rsidRDefault="005D0518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51628F" w14:textId="35D09DE7" w:rsidR="00F96FA4" w:rsidRDefault="00F96FA4" w:rsidP="00F96F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12</w:t>
      </w:r>
    </w:p>
    <w:p w14:paraId="1F46731F" w14:textId="54CD4D13" w:rsidR="00F96FA4" w:rsidRDefault="00F96FA4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Стручни сарадник Школе-психолог </w:t>
      </w:r>
      <w:r w:rsidR="00805BAC">
        <w:rPr>
          <w:rFonts w:ascii="Times New Roman" w:hAnsi="Times New Roman" w:cs="Times New Roman"/>
          <w:sz w:val="24"/>
          <w:szCs w:val="24"/>
          <w:lang w:val="sr-Cyrl-RS"/>
        </w:rPr>
        <w:t>или педагог, у сарадњи са одељењ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ским старешином и </w:t>
      </w:r>
      <w:r w:rsidR="00805BAC" w:rsidRPr="00805BAC">
        <w:rPr>
          <w:rFonts w:ascii="Times New Roman" w:hAnsi="Times New Roman" w:cs="Times New Roman"/>
          <w:sz w:val="24"/>
          <w:szCs w:val="24"/>
          <w:lang w:val="sr-Cyrl-RS"/>
        </w:rPr>
        <w:t>Тимом</w:t>
      </w:r>
      <w:r w:rsidR="00805BAC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</w:t>
      </w:r>
      <w:r w:rsidR="00EE49E0" w:rsidRPr="00805BAC">
        <w:rPr>
          <w:rFonts w:ascii="Times New Roman" w:hAnsi="Times New Roman" w:cs="Times New Roman"/>
          <w:sz w:val="24"/>
          <w:szCs w:val="24"/>
          <w:lang w:val="sr-Cyrl-RS"/>
        </w:rPr>
        <w:t xml:space="preserve"> од дискриминације, насиља, злостављања и занемаривања </w:t>
      </w:r>
      <w:r w:rsidR="00EE49E0" w:rsidRPr="00805B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остварује </w:t>
      </w:r>
      <w:r w:rsidR="00EE49E0">
        <w:rPr>
          <w:rFonts w:ascii="Times New Roman" w:hAnsi="Times New Roman" w:cs="Times New Roman"/>
          <w:sz w:val="24"/>
          <w:szCs w:val="24"/>
          <w:lang w:val="sr-Cyrl-RS"/>
        </w:rPr>
        <w:t>увид у породичне прилике ученика и када уочи промене у његовом понашању и учењу и посумња да постоји недовољна брига и надзор у породици, обраћа се Центру за социјални рад у циљу помоћи ученику и родитељима.</w:t>
      </w:r>
    </w:p>
    <w:p w14:paraId="17D339AB" w14:textId="77777777" w:rsidR="00805BAC" w:rsidRPr="00F96FA4" w:rsidRDefault="00805BAC" w:rsidP="00DF4D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95FD4B" w14:textId="63AB9A8E" w:rsidR="00C90C77" w:rsidRPr="00EE49E0" w:rsidRDefault="00C90C77" w:rsidP="0091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124A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EE49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</w:p>
    <w:p w14:paraId="34230089" w14:textId="5D4DD576" w:rsidR="00C90C77" w:rsidRDefault="00C90C77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На материју коју уређује овај правилник сходно се примењују одредбе других општих аката Школе - Правилника о безбедности и здрављу на раду, Правила о заштити од пожара, Правила понашања у школи и других аката, чија је примена од значаја за остваривање заштите и безбедности </w:t>
      </w:r>
      <w:r w:rsidR="00805BAC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C90C77">
        <w:rPr>
          <w:rFonts w:ascii="Times New Roman" w:hAnsi="Times New Roman" w:cs="Times New Roman"/>
          <w:sz w:val="24"/>
          <w:szCs w:val="24"/>
        </w:rPr>
        <w:t>ученика</w:t>
      </w:r>
      <w:r w:rsidR="00805BAC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0CD857" w14:textId="77777777" w:rsidR="00E20270" w:rsidRPr="00C90C77" w:rsidRDefault="00E20270" w:rsidP="0080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85CE3" w14:textId="64DBF475" w:rsidR="00C90C77" w:rsidRPr="00EE49E0" w:rsidRDefault="00C90C77" w:rsidP="00EE4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9E0">
        <w:rPr>
          <w:rFonts w:ascii="Times New Roman" w:hAnsi="Times New Roman" w:cs="Times New Roman"/>
          <w:b/>
          <w:bCs/>
          <w:sz w:val="24"/>
          <w:szCs w:val="24"/>
        </w:rPr>
        <w:t>Заштита и безбедност у школској згради и школском дворишту</w:t>
      </w:r>
    </w:p>
    <w:p w14:paraId="3070577E" w14:textId="289213A1" w:rsidR="00C90C77" w:rsidRPr="00EE49E0" w:rsidRDefault="00C90C77" w:rsidP="00EE49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E49E0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EE49E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60D94D3F" w14:textId="77777777" w:rsidR="00C90C77" w:rsidRPr="00805BAC" w:rsidRDefault="00C90C77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 xml:space="preserve">За време трајања наставе и других активности, стално су откључана само главна улазна врата Школе и само једна капија која води у школско двориште. </w:t>
      </w:r>
    </w:p>
    <w:p w14:paraId="0B7546E0" w14:textId="0E030702" w:rsidR="00C90C77" w:rsidRPr="00C90C77" w:rsidRDefault="00C90C77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За откључавање капија на школском дворишту и улазних врата овлашћени су домар</w:t>
      </w:r>
      <w:r w:rsidR="00805BAC">
        <w:rPr>
          <w:rFonts w:ascii="Times New Roman" w:hAnsi="Times New Roman" w:cs="Times New Roman"/>
          <w:sz w:val="24"/>
          <w:szCs w:val="24"/>
          <w:lang w:val="sr-Cyrl-RS"/>
        </w:rPr>
        <w:t>-мајстор одржавања</w:t>
      </w:r>
      <w:r w:rsidRPr="00C90C77">
        <w:rPr>
          <w:rFonts w:ascii="Times New Roman" w:hAnsi="Times New Roman" w:cs="Times New Roman"/>
          <w:sz w:val="24"/>
          <w:szCs w:val="24"/>
        </w:rPr>
        <w:t xml:space="preserve">, </w:t>
      </w:r>
      <w:r w:rsidR="00DB74E2">
        <w:rPr>
          <w:rFonts w:ascii="Times New Roman" w:hAnsi="Times New Roman" w:cs="Times New Roman"/>
          <w:sz w:val="24"/>
          <w:szCs w:val="24"/>
          <w:lang w:val="sr-Cyrl-RS"/>
        </w:rPr>
        <w:t xml:space="preserve">дежурни </w:t>
      </w:r>
      <w:r w:rsidR="00DB74E2" w:rsidRPr="00805BAC">
        <w:rPr>
          <w:rFonts w:ascii="Times New Roman" w:hAnsi="Times New Roman" w:cs="Times New Roman"/>
          <w:sz w:val="24"/>
          <w:szCs w:val="24"/>
          <w:lang w:val="sr-Cyrl-RS"/>
        </w:rPr>
        <w:t>наставник</w:t>
      </w:r>
      <w:r w:rsidR="00DB74E2" w:rsidRPr="00DB74E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DB74E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90C77">
        <w:rPr>
          <w:rFonts w:ascii="Times New Roman" w:hAnsi="Times New Roman" w:cs="Times New Roman"/>
          <w:sz w:val="24"/>
          <w:szCs w:val="24"/>
        </w:rPr>
        <w:t xml:space="preserve">директор. </w:t>
      </w:r>
    </w:p>
    <w:p w14:paraId="2D2CC2D0" w14:textId="088EB36C" w:rsidR="00C90C77" w:rsidRPr="00805BAC" w:rsidRDefault="00C90C77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5BAC">
        <w:rPr>
          <w:rFonts w:ascii="Times New Roman" w:hAnsi="Times New Roman" w:cs="Times New Roman"/>
          <w:sz w:val="24"/>
          <w:szCs w:val="24"/>
        </w:rPr>
        <w:t>Домар</w:t>
      </w:r>
      <w:r w:rsidR="00805BAC" w:rsidRPr="00805BAC">
        <w:rPr>
          <w:rFonts w:ascii="Times New Roman" w:hAnsi="Times New Roman" w:cs="Times New Roman"/>
          <w:sz w:val="24"/>
          <w:szCs w:val="24"/>
          <w:lang w:val="sr-Cyrl-RS"/>
        </w:rPr>
        <w:t>-мајстор одржавања</w:t>
      </w:r>
      <w:r w:rsidRPr="00805BAC">
        <w:rPr>
          <w:rFonts w:ascii="Times New Roman" w:hAnsi="Times New Roman" w:cs="Times New Roman"/>
          <w:sz w:val="24"/>
          <w:szCs w:val="24"/>
        </w:rPr>
        <w:t xml:space="preserve"> откључава капију на школском дворишту</w:t>
      </w:r>
      <w:r w:rsidR="00525271" w:rsidRPr="00805BAC">
        <w:rPr>
          <w:rFonts w:ascii="Times New Roman" w:hAnsi="Times New Roman" w:cs="Times New Roman"/>
          <w:sz w:val="24"/>
          <w:szCs w:val="24"/>
        </w:rPr>
        <w:t>,</w:t>
      </w:r>
      <w:r w:rsidR="00525271" w:rsidRPr="00805BAC">
        <w:t xml:space="preserve"> </w:t>
      </w:r>
      <w:r w:rsidR="00525271" w:rsidRPr="00805BAC">
        <w:rPr>
          <w:rFonts w:ascii="Times New Roman" w:hAnsi="Times New Roman" w:cs="Times New Roman"/>
          <w:sz w:val="24"/>
          <w:szCs w:val="24"/>
        </w:rPr>
        <w:t xml:space="preserve">главна улазна врата, улаз за </w:t>
      </w:r>
      <w:r w:rsidR="00805BAC" w:rsidRPr="00805BAC">
        <w:rPr>
          <w:rFonts w:ascii="Times New Roman" w:hAnsi="Times New Roman" w:cs="Times New Roman"/>
          <w:sz w:val="24"/>
          <w:szCs w:val="24"/>
          <w:lang w:val="sr-Cyrl-RS"/>
        </w:rPr>
        <w:t xml:space="preserve">децу, </w:t>
      </w:r>
      <w:r w:rsidR="00525271" w:rsidRPr="00805BAC">
        <w:rPr>
          <w:rFonts w:ascii="Times New Roman" w:hAnsi="Times New Roman" w:cs="Times New Roman"/>
          <w:sz w:val="24"/>
          <w:szCs w:val="24"/>
        </w:rPr>
        <w:t>ученике</w:t>
      </w:r>
      <w:r w:rsidR="00805BAC" w:rsidRPr="00805BAC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полазнике</w:t>
      </w:r>
      <w:r w:rsidR="00525271" w:rsidRPr="00805BAC">
        <w:rPr>
          <w:rFonts w:ascii="Times New Roman" w:hAnsi="Times New Roman" w:cs="Times New Roman"/>
          <w:sz w:val="24"/>
          <w:szCs w:val="24"/>
        </w:rPr>
        <w:t>,</w:t>
      </w:r>
      <w:r w:rsidRPr="00805BAC">
        <w:rPr>
          <w:rFonts w:ascii="Times New Roman" w:hAnsi="Times New Roman" w:cs="Times New Roman"/>
          <w:sz w:val="24"/>
          <w:szCs w:val="24"/>
        </w:rPr>
        <w:t xml:space="preserve"> </w:t>
      </w:r>
      <w:r w:rsidR="00DB74E2" w:rsidRPr="00805BAC">
        <w:rPr>
          <w:rFonts w:ascii="Times New Roman" w:hAnsi="Times New Roman" w:cs="Times New Roman"/>
          <w:sz w:val="24"/>
          <w:szCs w:val="24"/>
          <w:lang w:val="sr-Cyrl-RS"/>
        </w:rPr>
        <w:t xml:space="preserve">један сат </w:t>
      </w:r>
      <w:r w:rsidRPr="00805BAC">
        <w:rPr>
          <w:rFonts w:ascii="Times New Roman" w:hAnsi="Times New Roman" w:cs="Times New Roman"/>
          <w:sz w:val="24"/>
          <w:szCs w:val="24"/>
        </w:rPr>
        <w:t>пре почетка наставе</w:t>
      </w:r>
      <w:r w:rsidR="00525271" w:rsidRPr="00805BAC">
        <w:rPr>
          <w:rFonts w:ascii="Times New Roman" w:hAnsi="Times New Roman" w:cs="Times New Roman"/>
          <w:sz w:val="24"/>
          <w:szCs w:val="24"/>
        </w:rPr>
        <w:t>,</w:t>
      </w:r>
      <w:r w:rsidRPr="00805BAC">
        <w:rPr>
          <w:rFonts w:ascii="Times New Roman" w:hAnsi="Times New Roman" w:cs="Times New Roman"/>
          <w:sz w:val="24"/>
          <w:szCs w:val="24"/>
        </w:rPr>
        <w:t xml:space="preserve"> свакодневно проверава стање школских просторија и дворишта и о томе обавештава директора</w:t>
      </w:r>
      <w:r w:rsidR="00DB74E2" w:rsidRPr="00805B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5BAC">
        <w:rPr>
          <w:rFonts w:ascii="Times New Roman" w:hAnsi="Times New Roman" w:cs="Times New Roman"/>
          <w:sz w:val="24"/>
          <w:szCs w:val="24"/>
        </w:rPr>
        <w:t>или секретара, пријављује надлежној служби кварове и оштећења на инсталацијама - опреми водоводне, канализационе, електричне и гасне мреже</w:t>
      </w:r>
      <w:r w:rsidR="00E20270" w:rsidRPr="00805BAC">
        <w:rPr>
          <w:rFonts w:ascii="Times New Roman" w:hAnsi="Times New Roman" w:cs="Times New Roman"/>
          <w:sz w:val="24"/>
          <w:szCs w:val="24"/>
          <w:lang w:val="sr-Cyrl-RS"/>
        </w:rPr>
        <w:t xml:space="preserve">, грејних тела </w:t>
      </w:r>
      <w:r w:rsidRPr="00805BAC">
        <w:rPr>
          <w:rFonts w:ascii="Times New Roman" w:hAnsi="Times New Roman" w:cs="Times New Roman"/>
          <w:sz w:val="24"/>
          <w:szCs w:val="24"/>
        </w:rPr>
        <w:t xml:space="preserve">и др, а у случају потребе предузима неопходне мере. </w:t>
      </w:r>
    </w:p>
    <w:p w14:paraId="413406C0" w14:textId="133FBBF5" w:rsidR="00C90C77" w:rsidRPr="00DB74E2" w:rsidRDefault="00C90C77" w:rsidP="00DB74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74E2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DB74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</w:p>
    <w:p w14:paraId="7C4F3DFC" w14:textId="6585DFBE" w:rsidR="00DB74E2" w:rsidRDefault="00DB74E2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Дежурство у Школи спроводе дежурни наставници по утврђеном распореду, а домар</w:t>
      </w:r>
      <w:r w:rsidR="00805BAC">
        <w:rPr>
          <w:rFonts w:ascii="Times New Roman" w:hAnsi="Times New Roman" w:cs="Times New Roman"/>
          <w:sz w:val="24"/>
          <w:szCs w:val="24"/>
          <w:lang w:val="sr-Cyrl-RS"/>
        </w:rPr>
        <w:t>-мајстор одржавања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чистачице по наредби директора за матичну школу и издвојена одељења.</w:t>
      </w:r>
    </w:p>
    <w:p w14:paraId="4835A654" w14:textId="42541F26" w:rsidR="00DB74E2" w:rsidRDefault="00DB74E2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Дежурни наставник је дужан да дође најмање 15 минута пре почетка наставе </w:t>
      </w:r>
      <w:r w:rsidR="008A7F66">
        <w:rPr>
          <w:rFonts w:ascii="Times New Roman" w:hAnsi="Times New Roman" w:cs="Times New Roman"/>
          <w:sz w:val="24"/>
          <w:szCs w:val="24"/>
          <w:lang w:val="sr-Cyrl-RS"/>
        </w:rPr>
        <w:t>и стара се да настава почне и одвија се уредно, за време одмора води рачуна о реду, бележи у књигу дежурства све битне догађаје, а нарочито: одсуство наставника, замене часова, посете родитеља или трећих лица.</w:t>
      </w:r>
    </w:p>
    <w:p w14:paraId="303BCD99" w14:textId="1310E5E9" w:rsidR="008A7F66" w:rsidRDefault="008A7F66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Дежурни наставник се стара о реду и безбедности ученика</w:t>
      </w:r>
      <w:r w:rsidR="00F662DA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почетка наставе и за време одмора а дежурство завршава по завршетку последњег часа и у канцеларији одлази тек када сви ученици </w:t>
      </w:r>
      <w:r w:rsidR="00F662DA">
        <w:rPr>
          <w:rFonts w:ascii="Times New Roman" w:hAnsi="Times New Roman" w:cs="Times New Roman"/>
          <w:sz w:val="24"/>
          <w:szCs w:val="24"/>
          <w:lang w:val="sr-Cyrl-RS"/>
        </w:rPr>
        <w:t xml:space="preserve">и полазници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напусте школу.</w:t>
      </w:r>
    </w:p>
    <w:p w14:paraId="690B1208" w14:textId="0A50C5E8" w:rsidR="008A7F66" w:rsidRDefault="008A7F66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рад и безбедност ученика </w:t>
      </w:r>
      <w:r w:rsidR="00F662DA">
        <w:rPr>
          <w:rFonts w:ascii="Times New Roman" w:hAnsi="Times New Roman" w:cs="Times New Roman"/>
          <w:sz w:val="24"/>
          <w:szCs w:val="24"/>
          <w:lang w:val="sr-Cyrl-RS"/>
        </w:rPr>
        <w:t xml:space="preserve">и полазника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часу одговара наставник и дужан је да по завршетку часа из учионице изађе тек по изласку свих ученика.</w:t>
      </w:r>
    </w:p>
    <w:p w14:paraId="3685375C" w14:textId="17613368" w:rsidR="008A7F66" w:rsidRDefault="008A7F66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уоченим недостацима или проблемима </w:t>
      </w:r>
      <w:r w:rsidR="00C47CB3">
        <w:rPr>
          <w:rFonts w:ascii="Times New Roman" w:hAnsi="Times New Roman" w:cs="Times New Roman"/>
          <w:sz w:val="24"/>
          <w:szCs w:val="24"/>
          <w:lang w:val="sr-Cyrl-RS"/>
        </w:rPr>
        <w:t xml:space="preserve">дежурни наставник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дужан је да обавести одмах директора или секретара Школе, односно надлежне органе ван Школе.</w:t>
      </w:r>
    </w:p>
    <w:p w14:paraId="57C519D7" w14:textId="77777777" w:rsidR="00F662DA" w:rsidRPr="00DB74E2" w:rsidRDefault="00F662DA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574BE6" w14:textId="0C3FECB8" w:rsidR="00C90C77" w:rsidRDefault="00C90C77" w:rsidP="008A7F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A7F66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8A7F6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</w:p>
    <w:p w14:paraId="5C16D095" w14:textId="3F7D2EAA" w:rsidR="00E20270" w:rsidRDefault="008A7F66" w:rsidP="00F662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7F66">
        <w:rPr>
          <w:rFonts w:ascii="Times New Roman" w:hAnsi="Times New Roman" w:cs="Times New Roman"/>
          <w:sz w:val="24"/>
          <w:szCs w:val="24"/>
          <w:lang w:val="sr-Cyrl-RS"/>
        </w:rPr>
        <w:t xml:space="preserve">Када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део наставе и других активности ученика одвијају у школском дворишту улазна </w:t>
      </w:r>
      <w:r w:rsidRPr="00F662DA">
        <w:rPr>
          <w:rFonts w:ascii="Times New Roman" w:hAnsi="Times New Roman" w:cs="Times New Roman"/>
          <w:sz w:val="24"/>
          <w:szCs w:val="24"/>
          <w:lang w:val="sr-Cyrl-RS"/>
        </w:rPr>
        <w:t>капија</w:t>
      </w:r>
      <w:r w:rsidRPr="008A7F6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8A7F66">
        <w:rPr>
          <w:rFonts w:ascii="Times New Roman" w:hAnsi="Times New Roman" w:cs="Times New Roman"/>
          <w:sz w:val="24"/>
          <w:szCs w:val="24"/>
          <w:lang w:val="sr-Cyrl-RS"/>
        </w:rPr>
        <w:t>је откључана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за безбедност ученика задужен је наставник који изводи те активности.</w:t>
      </w:r>
    </w:p>
    <w:p w14:paraId="0B56C26C" w14:textId="7BEF03A4" w:rsidR="00186971" w:rsidRPr="00186971" w:rsidRDefault="00186971" w:rsidP="001869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6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17</w:t>
      </w:r>
    </w:p>
    <w:p w14:paraId="68A0FE7D" w14:textId="3BBB659F" w:rsidR="00186971" w:rsidRPr="00F662DA" w:rsidRDefault="00186971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6971">
        <w:rPr>
          <w:rFonts w:ascii="Times New Roman" w:hAnsi="Times New Roman" w:cs="Times New Roman"/>
          <w:sz w:val="24"/>
          <w:szCs w:val="24"/>
          <w:lang w:val="sr-Cyrl-RS"/>
        </w:rPr>
        <w:t xml:space="preserve">Када се у Школи не изводи настава и друге активности, све капије на школском </w:t>
      </w:r>
      <w:r w:rsidRPr="00F662DA">
        <w:rPr>
          <w:rFonts w:ascii="Times New Roman" w:hAnsi="Times New Roman" w:cs="Times New Roman"/>
          <w:sz w:val="24"/>
          <w:szCs w:val="24"/>
          <w:lang w:val="sr-Cyrl-RS"/>
        </w:rPr>
        <w:t>дворишту и сва улазна врата</w:t>
      </w:r>
      <w:r w:rsidR="00F662DA" w:rsidRPr="00F662DA">
        <w:rPr>
          <w:rFonts w:ascii="Times New Roman" w:hAnsi="Times New Roman" w:cs="Times New Roman"/>
          <w:sz w:val="24"/>
          <w:szCs w:val="24"/>
          <w:lang w:val="sr-Cyrl-RS"/>
        </w:rPr>
        <w:t xml:space="preserve"> на школској згради су закључана</w:t>
      </w:r>
      <w:r w:rsidRPr="00F662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C3612A" w14:textId="02231F47" w:rsidR="00C47CB3" w:rsidRPr="00F662DA" w:rsidRDefault="00C47CB3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2DA">
        <w:rPr>
          <w:rFonts w:ascii="Times New Roman" w:hAnsi="Times New Roman" w:cs="Times New Roman"/>
          <w:sz w:val="24"/>
          <w:szCs w:val="24"/>
          <w:lang w:val="sr-Cyrl-RS"/>
        </w:rPr>
        <w:t>За време распуста и државних празника, када се у школи не одржава настава улазак у Школу jе забрањен, сем у изузетним случаjевима, по одобрењу директора школе.  У случаjу било каквих проблема, обавештава се директор или секретар, а у њиховом одсуству домар</w:t>
      </w:r>
      <w:r w:rsidR="00F662DA" w:rsidRPr="00F662DA">
        <w:rPr>
          <w:rFonts w:ascii="Times New Roman" w:hAnsi="Times New Roman" w:cs="Times New Roman"/>
          <w:sz w:val="24"/>
          <w:szCs w:val="24"/>
          <w:lang w:val="sr-Cyrl-RS"/>
        </w:rPr>
        <w:t>-мајстор одржавања</w:t>
      </w:r>
      <w:r w:rsidRPr="00F662DA">
        <w:rPr>
          <w:rFonts w:ascii="Times New Roman" w:hAnsi="Times New Roman" w:cs="Times New Roman"/>
          <w:sz w:val="24"/>
          <w:szCs w:val="24"/>
          <w:lang w:val="sr-Cyrl-RS"/>
        </w:rPr>
        <w:t xml:space="preserve">  школе.  У случаjу непредвиђених околности лице ангажовано од стране директора школе у времену када школа не ради, предузима потребне мере за решавање истих, а по потреби обавештава дежурну службу MУП</w:t>
      </w:r>
      <w:r w:rsidR="00F662DA" w:rsidRPr="00F662DA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Pr="00F662DA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секретара или директора школе.  </w:t>
      </w:r>
    </w:p>
    <w:p w14:paraId="6FA1C541" w14:textId="27C3C5CB" w:rsidR="00186971" w:rsidRDefault="00186971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6971">
        <w:rPr>
          <w:rFonts w:ascii="Times New Roman" w:hAnsi="Times New Roman" w:cs="Times New Roman"/>
          <w:sz w:val="24"/>
          <w:szCs w:val="24"/>
          <w:lang w:val="sr-Cyrl-RS"/>
        </w:rPr>
        <w:t>За откључавање капије и улаза на почетку радног времена и за закључавање капије и улаза на крају радног времена задужен је домар</w:t>
      </w:r>
      <w:r w:rsidR="00F662DA">
        <w:rPr>
          <w:rFonts w:ascii="Times New Roman" w:hAnsi="Times New Roman" w:cs="Times New Roman"/>
          <w:sz w:val="24"/>
          <w:szCs w:val="24"/>
          <w:lang w:val="sr-Cyrl-RS"/>
        </w:rPr>
        <w:t>-мајстор одржавања</w:t>
      </w:r>
      <w:r w:rsidRPr="00186971">
        <w:rPr>
          <w:rFonts w:ascii="Times New Roman" w:hAnsi="Times New Roman" w:cs="Times New Roman"/>
          <w:sz w:val="24"/>
          <w:szCs w:val="24"/>
          <w:lang w:val="sr-Cyrl-RS"/>
        </w:rPr>
        <w:t>, а у његовом одсуству - друго лице, по овлашћењу директора или помоћника директора.</w:t>
      </w:r>
    </w:p>
    <w:p w14:paraId="1873A669" w14:textId="77777777" w:rsidR="00F662DA" w:rsidRDefault="00F662DA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2DD2E4" w14:textId="6EBAAC18" w:rsidR="00186971" w:rsidRPr="00186971" w:rsidRDefault="00186971" w:rsidP="001869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6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18</w:t>
      </w:r>
    </w:p>
    <w:p w14:paraId="7207806E" w14:textId="7452085C" w:rsidR="00C90C77" w:rsidRPr="00C90C77" w:rsidRDefault="00C90C77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Понашање </w:t>
      </w:r>
      <w:r w:rsidR="00F662DA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C90C77">
        <w:rPr>
          <w:rFonts w:ascii="Times New Roman" w:hAnsi="Times New Roman" w:cs="Times New Roman"/>
          <w:sz w:val="24"/>
          <w:szCs w:val="24"/>
        </w:rPr>
        <w:t>ученика</w:t>
      </w:r>
      <w:r w:rsidR="00F662DA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пре, за време и после одржавања наставе и других активности у школи, улаз и излаз из школе, дежурства, односи са др</w:t>
      </w:r>
      <w:r w:rsidR="00F662DA">
        <w:rPr>
          <w:rFonts w:ascii="Times New Roman" w:hAnsi="Times New Roman" w:cs="Times New Roman"/>
          <w:sz w:val="24"/>
          <w:szCs w:val="24"/>
        </w:rPr>
        <w:t>угом децом,</w:t>
      </w:r>
      <w:r w:rsidRPr="00C90C77">
        <w:rPr>
          <w:rFonts w:ascii="Times New Roman" w:hAnsi="Times New Roman" w:cs="Times New Roman"/>
          <w:sz w:val="24"/>
          <w:szCs w:val="24"/>
        </w:rPr>
        <w:t xml:space="preserve"> ученицима</w:t>
      </w:r>
      <w:r w:rsidR="00F662DA">
        <w:rPr>
          <w:rFonts w:ascii="Times New Roman" w:hAnsi="Times New Roman" w:cs="Times New Roman"/>
          <w:sz w:val="24"/>
          <w:szCs w:val="24"/>
          <w:lang w:val="sr-Cyrl-RS"/>
        </w:rPr>
        <w:t>, полазницима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и запосленим и друга права, обавезе и одговорности ученика које </w:t>
      </w:r>
      <w:r w:rsidRPr="00C90C77">
        <w:rPr>
          <w:rFonts w:ascii="Times New Roman" w:hAnsi="Times New Roman" w:cs="Times New Roman"/>
          <w:sz w:val="24"/>
          <w:szCs w:val="24"/>
        </w:rPr>
        <w:lastRenderedPageBreak/>
        <w:t xml:space="preserve">се односе на њихово понашање, уређени су актом којим се прописују правила понашања у школи. </w:t>
      </w:r>
    </w:p>
    <w:p w14:paraId="24D6FFE9" w14:textId="48D84687" w:rsidR="00C90C77" w:rsidRPr="00135902" w:rsidRDefault="00C90C77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902">
        <w:rPr>
          <w:rFonts w:ascii="Times New Roman" w:hAnsi="Times New Roman" w:cs="Times New Roman"/>
          <w:sz w:val="24"/>
          <w:szCs w:val="24"/>
        </w:rPr>
        <w:t xml:space="preserve">Обавезе дежурних наставника пре почетка наставе, за време одмора и након завршетка наставе, за време боравка </w:t>
      </w:r>
      <w:r w:rsidR="00F662DA" w:rsidRPr="00135902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135902">
        <w:rPr>
          <w:rFonts w:ascii="Times New Roman" w:hAnsi="Times New Roman" w:cs="Times New Roman"/>
          <w:sz w:val="24"/>
          <w:szCs w:val="24"/>
        </w:rPr>
        <w:t>ученика</w:t>
      </w:r>
      <w:r w:rsidR="00F662DA" w:rsidRPr="00135902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135902">
        <w:rPr>
          <w:rFonts w:ascii="Times New Roman" w:hAnsi="Times New Roman" w:cs="Times New Roman"/>
          <w:sz w:val="24"/>
          <w:szCs w:val="24"/>
        </w:rPr>
        <w:t xml:space="preserve"> у школи, уређени су актом којим се прописују правила понашања у школи</w:t>
      </w:r>
      <w:r w:rsidR="00C47CB3" w:rsidRPr="00135902">
        <w:rPr>
          <w:rFonts w:ascii="Times New Roman" w:hAnsi="Times New Roman" w:cs="Times New Roman"/>
          <w:sz w:val="24"/>
          <w:szCs w:val="24"/>
          <w:lang w:val="sr-Cyrl-RS"/>
        </w:rPr>
        <w:t xml:space="preserve"> и овим </w:t>
      </w:r>
      <w:r w:rsidR="00E20270" w:rsidRPr="0013590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47CB3" w:rsidRPr="00135902">
        <w:rPr>
          <w:rFonts w:ascii="Times New Roman" w:hAnsi="Times New Roman" w:cs="Times New Roman"/>
          <w:sz w:val="24"/>
          <w:szCs w:val="24"/>
          <w:lang w:val="sr-Cyrl-RS"/>
        </w:rPr>
        <w:t>равилником</w:t>
      </w:r>
      <w:r w:rsidRPr="001359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246289" w14:textId="2DBF7541" w:rsidR="00C90C77" w:rsidRPr="00135902" w:rsidRDefault="00F662DA" w:rsidP="00E20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902">
        <w:rPr>
          <w:rFonts w:ascii="Times New Roman" w:hAnsi="Times New Roman" w:cs="Times New Roman"/>
          <w:sz w:val="24"/>
          <w:szCs w:val="24"/>
        </w:rPr>
        <w:t>Обавезе одељењ</w:t>
      </w:r>
      <w:r w:rsidR="00C90C77" w:rsidRPr="00135902">
        <w:rPr>
          <w:rFonts w:ascii="Times New Roman" w:hAnsi="Times New Roman" w:cs="Times New Roman"/>
          <w:sz w:val="24"/>
          <w:szCs w:val="24"/>
        </w:rPr>
        <w:t>ских старешина, наставника и свих запослених, као и родитеља за време боравка у школи, начин евидентирања уласка трећих лица у установ</w:t>
      </w:r>
      <w:r w:rsidRPr="00135902">
        <w:rPr>
          <w:rFonts w:ascii="Times New Roman" w:hAnsi="Times New Roman" w:cs="Times New Roman"/>
          <w:sz w:val="24"/>
          <w:szCs w:val="24"/>
        </w:rPr>
        <w:t xml:space="preserve">у, могућности боравка у </w:t>
      </w:r>
      <w:r w:rsidRPr="00135902">
        <w:rPr>
          <w:rFonts w:ascii="Times New Roman" w:hAnsi="Times New Roman" w:cs="Times New Roman"/>
          <w:sz w:val="24"/>
          <w:szCs w:val="24"/>
          <w:lang w:val="sr-Cyrl-RS"/>
        </w:rPr>
        <w:t>Школи</w:t>
      </w:r>
      <w:r w:rsidR="00C90C77" w:rsidRPr="00135902">
        <w:rPr>
          <w:rFonts w:ascii="Times New Roman" w:hAnsi="Times New Roman" w:cs="Times New Roman"/>
          <w:sz w:val="24"/>
          <w:szCs w:val="24"/>
        </w:rPr>
        <w:t>, односно непосредног учешћа родитеља</w:t>
      </w:r>
      <w:r w:rsidRPr="00135902">
        <w:rPr>
          <w:rFonts w:ascii="Times New Roman" w:hAnsi="Times New Roman" w:cs="Times New Roman"/>
          <w:sz w:val="24"/>
          <w:szCs w:val="24"/>
        </w:rPr>
        <w:t xml:space="preserve"> ученика у активностима </w:t>
      </w:r>
      <w:r w:rsidRPr="00135902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Pr="00135902">
        <w:rPr>
          <w:rFonts w:ascii="Times New Roman" w:hAnsi="Times New Roman" w:cs="Times New Roman"/>
          <w:sz w:val="24"/>
          <w:szCs w:val="24"/>
        </w:rPr>
        <w:t xml:space="preserve">, кретање лица која долазе у </w:t>
      </w:r>
      <w:r w:rsidRPr="0013590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C90C77" w:rsidRPr="00135902">
        <w:rPr>
          <w:rFonts w:ascii="Times New Roman" w:hAnsi="Times New Roman" w:cs="Times New Roman"/>
          <w:sz w:val="24"/>
          <w:szCs w:val="24"/>
        </w:rPr>
        <w:t>колу, начин утврђивања идентитета лица која остварују родитељско право, забрана пушења, уношења експлозивних материја и других опасних предмета, уређени су актом којим се прописују правила понашања у школи</w:t>
      </w:r>
      <w:r w:rsidR="00C47CB3" w:rsidRPr="00135902">
        <w:rPr>
          <w:rFonts w:ascii="Times New Roman" w:hAnsi="Times New Roman" w:cs="Times New Roman"/>
          <w:sz w:val="24"/>
          <w:szCs w:val="24"/>
          <w:lang w:val="sr-Cyrl-RS"/>
        </w:rPr>
        <w:t xml:space="preserve"> и овим Правилником</w:t>
      </w:r>
      <w:r w:rsidR="00C90C77" w:rsidRPr="001359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51A40" w14:textId="6BAAA199" w:rsidR="00C90C77" w:rsidRPr="00186971" w:rsidRDefault="00C90C77" w:rsidP="00186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971">
        <w:rPr>
          <w:rFonts w:ascii="Times New Roman" w:hAnsi="Times New Roman" w:cs="Times New Roman"/>
          <w:b/>
          <w:bCs/>
          <w:sz w:val="24"/>
          <w:szCs w:val="24"/>
        </w:rPr>
        <w:t>Заштита од болести и повреда</w:t>
      </w:r>
    </w:p>
    <w:p w14:paraId="652D0C73" w14:textId="68562B26" w:rsidR="00C90C77" w:rsidRPr="00186971" w:rsidRDefault="00C90C77" w:rsidP="001869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6971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186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</w:p>
    <w:p w14:paraId="0C4373B8" w14:textId="77777777" w:rsidR="00C90C77" w:rsidRPr="00C90C77" w:rsidRDefault="00C90C77" w:rsidP="004131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Ради остваривања заштите и безбедности ученика од болести и ширења заразе, Школа: </w:t>
      </w:r>
    </w:p>
    <w:p w14:paraId="12BB0874" w14:textId="77777777" w:rsidR="00C90C77" w:rsidRPr="00C90C77" w:rsidRDefault="00C90C77" w:rsidP="004131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се о уредности и чистоћи школских просторија и школског дворишта, у складу са санитарно-хигијенским прописима и мерама; </w:t>
      </w:r>
    </w:p>
    <w:p w14:paraId="2C3FFCDE" w14:textId="77777777" w:rsidR="00C90C77" w:rsidRPr="00C90C77" w:rsidRDefault="00C90C77" w:rsidP="004131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обављање прописаних периодичних систематских лекарских прегледа запослених и ученика; </w:t>
      </w:r>
    </w:p>
    <w:p w14:paraId="2DD4A95D" w14:textId="77777777" w:rsidR="00C90C77" w:rsidRPr="00C90C77" w:rsidRDefault="00C90C77" w:rsidP="004131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поступа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по мерама надлежних органа наложеним у складу са прописима у области здравства; </w:t>
      </w:r>
    </w:p>
    <w:p w14:paraId="52723105" w14:textId="60A72827" w:rsidR="00C90C77" w:rsidRDefault="00C90C77" w:rsidP="004131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случају промена код ученика које се односе на његово здравствено стање обавештава родитеља, предузима хитне мере уколико су неопходне и сарађује са школским лекаром и надлежним здравственим институцијама. </w:t>
      </w:r>
    </w:p>
    <w:p w14:paraId="0260642E" w14:textId="77777777" w:rsidR="00CA4444" w:rsidRPr="00413168" w:rsidRDefault="0049205A" w:rsidP="004131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13168">
        <w:rPr>
          <w:rFonts w:ascii="Times New Roman" w:hAnsi="Times New Roman" w:cs="Times New Roman"/>
          <w:sz w:val="24"/>
          <w:szCs w:val="24"/>
          <w:lang w:val="sr-Cyrl-RS"/>
        </w:rPr>
        <w:t>) поступа према упутствима надлежних здравствених установа и Министарства</w:t>
      </w:r>
      <w:r w:rsidR="00CA4444" w:rsidRPr="00413168">
        <w:rPr>
          <w:rFonts w:ascii="Times New Roman" w:hAnsi="Times New Roman" w:cs="Times New Roman"/>
          <w:sz w:val="24"/>
          <w:szCs w:val="24"/>
          <w:lang w:val="sr-Cyrl-RS"/>
        </w:rPr>
        <w:t>, ради заштите од болести, посебно инфективних у складу са прописима из области здравства и санитарне контроле.</w:t>
      </w:r>
    </w:p>
    <w:p w14:paraId="01CF7DAA" w14:textId="05B0960D" w:rsidR="00C90C77" w:rsidRPr="00525271" w:rsidRDefault="00C90C77" w:rsidP="00525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71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2527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0148501" w14:textId="77777777" w:rsidR="00C90C77" w:rsidRPr="00C90C77" w:rsidRDefault="00C90C77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Ради остваривања заштите и безбедности ученика од повреда, Школа: </w:t>
      </w:r>
    </w:p>
    <w:p w14:paraId="7E3F2B36" w14:textId="77777777" w:rsidR="00C90C77" w:rsidRPr="00C90C77" w:rsidRDefault="00C90C77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обезбеђује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набавку и коришћење школског намештаја, наставних и других средстава који су безбедни за употребу и одговарају психофизичким својствима ученика; </w:t>
      </w:r>
    </w:p>
    <w:p w14:paraId="5869C222" w14:textId="77777777" w:rsidR="00C90C77" w:rsidRPr="00C90C77" w:rsidRDefault="00C90C77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примењује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стандарде и нормативе који се односе на школски простор, број ученика у одељењу и друге услове за обављање делатности; </w:t>
      </w:r>
    </w:p>
    <w:p w14:paraId="6C497495" w14:textId="21826BDA" w:rsidR="00C90C77" w:rsidRDefault="00C90C77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обезбеђује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</w:t>
      </w:r>
      <w:r w:rsidR="00525271">
        <w:rPr>
          <w:rFonts w:ascii="Times New Roman" w:hAnsi="Times New Roman" w:cs="Times New Roman"/>
          <w:sz w:val="24"/>
          <w:szCs w:val="24"/>
        </w:rPr>
        <w:t>.</w:t>
      </w:r>
      <w:r w:rsidRPr="00C90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374D2" w14:textId="77777777" w:rsidR="00C50F84" w:rsidRDefault="00C50F84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B8003F" w14:textId="3384E4CE" w:rsidR="00C90C77" w:rsidRPr="00525271" w:rsidRDefault="00C90C77" w:rsidP="00525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71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25271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39EE7702" w14:textId="3DFB485E" w:rsidR="00C90C77" w:rsidRPr="00CE0DA9" w:rsidRDefault="00C90C77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DA9">
        <w:rPr>
          <w:rFonts w:ascii="Times New Roman" w:hAnsi="Times New Roman" w:cs="Times New Roman"/>
          <w:sz w:val="24"/>
          <w:szCs w:val="24"/>
        </w:rPr>
        <w:t>Школа је у обавези</w:t>
      </w:r>
      <w:r w:rsidR="00CA4444" w:rsidRPr="00CE0DA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E0DA9">
        <w:rPr>
          <w:rFonts w:ascii="Times New Roman" w:hAnsi="Times New Roman" w:cs="Times New Roman"/>
          <w:sz w:val="24"/>
          <w:szCs w:val="24"/>
        </w:rPr>
        <w:t xml:space="preserve"> да на истакнутом месту за прву помоћ видно обележи где се налази комплет за прву помоћ</w:t>
      </w:r>
      <w:r w:rsidR="00CA4444" w:rsidRPr="00CE0DA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E0DA9">
        <w:rPr>
          <w:rFonts w:ascii="Times New Roman" w:hAnsi="Times New Roman" w:cs="Times New Roman"/>
          <w:sz w:val="24"/>
          <w:szCs w:val="24"/>
        </w:rPr>
        <w:t xml:space="preserve"> </w:t>
      </w:r>
      <w:r w:rsidR="0049205A" w:rsidRPr="00CE0DA9">
        <w:rPr>
          <w:rFonts w:ascii="Times New Roman" w:hAnsi="Times New Roman" w:cs="Times New Roman"/>
          <w:sz w:val="24"/>
          <w:szCs w:val="24"/>
          <w:lang w:val="sr-Cyrl-RS"/>
        </w:rPr>
        <w:t>одреди запосленог који је</w:t>
      </w:r>
      <w:r w:rsidRPr="00CE0DA9">
        <w:rPr>
          <w:rFonts w:ascii="Times New Roman" w:hAnsi="Times New Roman" w:cs="Times New Roman"/>
          <w:sz w:val="24"/>
          <w:szCs w:val="24"/>
        </w:rPr>
        <w:t xml:space="preserve"> задужен да проверава/допуњује садржину комплета</w:t>
      </w:r>
      <w:r w:rsidR="00CA4444" w:rsidRPr="00CE0DA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E0DA9">
        <w:rPr>
          <w:rFonts w:ascii="Times New Roman" w:hAnsi="Times New Roman" w:cs="Times New Roman"/>
          <w:sz w:val="24"/>
          <w:szCs w:val="24"/>
        </w:rPr>
        <w:t xml:space="preserve"> </w:t>
      </w:r>
      <w:r w:rsidR="0049205A" w:rsidRPr="00CE0DA9">
        <w:rPr>
          <w:rFonts w:ascii="Times New Roman" w:hAnsi="Times New Roman" w:cs="Times New Roman"/>
          <w:sz w:val="24"/>
          <w:szCs w:val="24"/>
          <w:lang w:val="sr-Cyrl-RS"/>
        </w:rPr>
        <w:t xml:space="preserve">истакне </w:t>
      </w:r>
      <w:r w:rsidRPr="00CE0DA9">
        <w:rPr>
          <w:rFonts w:ascii="Times New Roman" w:hAnsi="Times New Roman" w:cs="Times New Roman"/>
          <w:sz w:val="24"/>
          <w:szCs w:val="24"/>
        </w:rPr>
        <w:t xml:space="preserve">телефоне хитне помоћи и надлежног дома здравља, као и начин поступања у ситуацији када је потребно </w:t>
      </w:r>
      <w:r w:rsidR="00C50F84" w:rsidRPr="00CE0DA9">
        <w:rPr>
          <w:rFonts w:ascii="Times New Roman" w:hAnsi="Times New Roman" w:cs="Times New Roman"/>
          <w:sz w:val="24"/>
          <w:szCs w:val="24"/>
          <w:lang w:val="sr-Cyrl-RS"/>
        </w:rPr>
        <w:t xml:space="preserve">детету, </w:t>
      </w:r>
      <w:r w:rsidRPr="00CE0DA9">
        <w:rPr>
          <w:rFonts w:ascii="Times New Roman" w:hAnsi="Times New Roman" w:cs="Times New Roman"/>
          <w:sz w:val="24"/>
          <w:szCs w:val="24"/>
        </w:rPr>
        <w:t>ученику</w:t>
      </w:r>
      <w:r w:rsidR="00C50F84" w:rsidRPr="00CE0DA9">
        <w:rPr>
          <w:rFonts w:ascii="Times New Roman" w:hAnsi="Times New Roman" w:cs="Times New Roman"/>
          <w:sz w:val="24"/>
          <w:szCs w:val="24"/>
          <w:lang w:val="sr-Cyrl-RS"/>
        </w:rPr>
        <w:t xml:space="preserve"> или полазнику</w:t>
      </w:r>
      <w:r w:rsidRPr="00CE0DA9">
        <w:rPr>
          <w:rFonts w:ascii="Times New Roman" w:hAnsi="Times New Roman" w:cs="Times New Roman"/>
          <w:sz w:val="24"/>
          <w:szCs w:val="24"/>
        </w:rPr>
        <w:t xml:space="preserve"> указати прву помоћ или постоји сумња на потенцијални здравствени ризик или повреду </w:t>
      </w:r>
      <w:r w:rsidR="00C50F84" w:rsidRPr="00CE0DA9">
        <w:rPr>
          <w:rFonts w:ascii="Times New Roman" w:hAnsi="Times New Roman" w:cs="Times New Roman"/>
          <w:sz w:val="24"/>
          <w:szCs w:val="24"/>
          <w:lang w:val="sr-Cyrl-RS"/>
        </w:rPr>
        <w:t xml:space="preserve">детета, </w:t>
      </w:r>
      <w:r w:rsidRPr="00CE0DA9">
        <w:rPr>
          <w:rFonts w:ascii="Times New Roman" w:hAnsi="Times New Roman" w:cs="Times New Roman"/>
          <w:sz w:val="24"/>
          <w:szCs w:val="24"/>
        </w:rPr>
        <w:t>ученика</w:t>
      </w:r>
      <w:r w:rsidR="00C50F84" w:rsidRPr="00CE0DA9">
        <w:rPr>
          <w:rFonts w:ascii="Times New Roman" w:hAnsi="Times New Roman" w:cs="Times New Roman"/>
          <w:sz w:val="24"/>
          <w:szCs w:val="24"/>
          <w:lang w:val="sr-Cyrl-RS"/>
        </w:rPr>
        <w:t xml:space="preserve"> или полазника</w:t>
      </w:r>
      <w:r w:rsidR="00CA4444" w:rsidRPr="00CE0DA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E0DA9">
        <w:rPr>
          <w:rFonts w:ascii="Times New Roman" w:hAnsi="Times New Roman" w:cs="Times New Roman"/>
          <w:sz w:val="24"/>
          <w:szCs w:val="24"/>
        </w:rPr>
        <w:t xml:space="preserve"> </w:t>
      </w:r>
      <w:r w:rsidR="00AD3C97" w:rsidRPr="00CE0DA9">
        <w:rPr>
          <w:rFonts w:ascii="Times New Roman" w:hAnsi="Times New Roman" w:cs="Times New Roman"/>
          <w:sz w:val="24"/>
          <w:szCs w:val="24"/>
          <w:lang w:val="sr-Cyrl-RS"/>
        </w:rPr>
        <w:t>одреди запосленог који је задужен да</w:t>
      </w:r>
      <w:r w:rsidRPr="00CE0DA9">
        <w:rPr>
          <w:rFonts w:ascii="Times New Roman" w:hAnsi="Times New Roman" w:cs="Times New Roman"/>
          <w:sz w:val="24"/>
          <w:szCs w:val="24"/>
        </w:rPr>
        <w:t xml:space="preserve"> позива хитну помоћ и обавештава родитеља и по потреби надлежну инспекцију</w:t>
      </w:r>
      <w:r w:rsidR="00CA4444" w:rsidRPr="00CE0DA9">
        <w:rPr>
          <w:rFonts w:ascii="Times New Roman" w:hAnsi="Times New Roman" w:cs="Times New Roman"/>
          <w:sz w:val="24"/>
          <w:szCs w:val="24"/>
          <w:lang w:val="sr-Cyrl-RS"/>
        </w:rPr>
        <w:t>; одређује запосленог који је задужен да обавести надлежног лекара о појави инфективне болести и др.</w:t>
      </w:r>
    </w:p>
    <w:p w14:paraId="0C5866F7" w14:textId="1CD88C20" w:rsidR="00C90C77" w:rsidRDefault="00C90C77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Обавеза родитеља је да </w:t>
      </w:r>
      <w:r w:rsidR="00CE0DA9">
        <w:rPr>
          <w:rFonts w:ascii="Times New Roman" w:hAnsi="Times New Roman" w:cs="Times New Roman"/>
          <w:sz w:val="24"/>
          <w:szCs w:val="24"/>
          <w:lang w:val="sr-Cyrl-RS"/>
        </w:rPr>
        <w:t xml:space="preserve">дете или </w:t>
      </w:r>
      <w:r w:rsidRPr="00C90C77">
        <w:rPr>
          <w:rFonts w:ascii="Times New Roman" w:hAnsi="Times New Roman" w:cs="Times New Roman"/>
          <w:sz w:val="24"/>
          <w:szCs w:val="24"/>
        </w:rPr>
        <w:t>ученика, чије је здравствено стање такво да може</w:t>
      </w:r>
      <w:r w:rsidR="00CE0DA9">
        <w:rPr>
          <w:rFonts w:ascii="Times New Roman" w:hAnsi="Times New Roman" w:cs="Times New Roman"/>
          <w:sz w:val="24"/>
          <w:szCs w:val="24"/>
        </w:rPr>
        <w:t xml:space="preserve"> да представља опасност за другу децу,</w:t>
      </w:r>
      <w:r w:rsidRPr="00C90C77">
        <w:rPr>
          <w:rFonts w:ascii="Times New Roman" w:hAnsi="Times New Roman" w:cs="Times New Roman"/>
          <w:sz w:val="24"/>
          <w:szCs w:val="24"/>
        </w:rPr>
        <w:t xml:space="preserve"> ученике и запослене, одведу на одговарајући здравствени преглед и не шаље га на наставу и друге активности које организује Школа, док не добије одговарајућу потврду лекара о здравственој способности. </w:t>
      </w:r>
    </w:p>
    <w:p w14:paraId="66F3CAB0" w14:textId="77777777" w:rsidR="00CA4444" w:rsidRPr="00C90C77" w:rsidRDefault="00CA4444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72C009" w14:textId="0C4A82A3" w:rsidR="00C90C77" w:rsidRPr="00525271" w:rsidRDefault="00C90C77" w:rsidP="005252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71">
        <w:rPr>
          <w:rFonts w:ascii="Times New Roman" w:hAnsi="Times New Roman" w:cs="Times New Roman"/>
          <w:b/>
          <w:bCs/>
          <w:sz w:val="24"/>
          <w:szCs w:val="24"/>
        </w:rPr>
        <w:t>Заштита од пожара, поплаве, електричне струје, удара грома и других опасних појава</w:t>
      </w:r>
    </w:p>
    <w:p w14:paraId="6B3DFCD9" w14:textId="0A62F1FC" w:rsidR="00C90C77" w:rsidRPr="00233F32" w:rsidRDefault="00C90C77" w:rsidP="00233F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33F32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233F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22</w:t>
      </w:r>
    </w:p>
    <w:p w14:paraId="4419FA08" w14:textId="02257067" w:rsidR="00C90C77" w:rsidRDefault="00C90C77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DA9">
        <w:rPr>
          <w:rFonts w:ascii="Times New Roman" w:hAnsi="Times New Roman" w:cs="Times New Roman"/>
          <w:sz w:val="24"/>
          <w:szCs w:val="24"/>
        </w:rPr>
        <w:t xml:space="preserve">Ради остваривања заштите од пожара, запослени и ученици су дужни да спроводе мере </w:t>
      </w:r>
      <w:r w:rsidR="00CE0DA9" w:rsidRPr="00CE0DA9">
        <w:rPr>
          <w:rFonts w:ascii="Times New Roman" w:hAnsi="Times New Roman" w:cs="Times New Roman"/>
          <w:sz w:val="24"/>
          <w:szCs w:val="24"/>
          <w:lang w:val="sr-Cyrl-RS"/>
        </w:rPr>
        <w:t>у складу са З</w:t>
      </w:r>
      <w:r w:rsidR="00050181" w:rsidRPr="00CE0DA9">
        <w:rPr>
          <w:rFonts w:ascii="Times New Roman" w:hAnsi="Times New Roman" w:cs="Times New Roman"/>
          <w:sz w:val="24"/>
          <w:szCs w:val="24"/>
          <w:lang w:val="sr-Cyrl-RS"/>
        </w:rPr>
        <w:t>аконом о заштити од пожара („Службени гласник РС</w:t>
      </w:r>
      <w:proofErr w:type="gramStart"/>
      <w:r w:rsidR="00050181" w:rsidRPr="00CE0DA9">
        <w:rPr>
          <w:rFonts w:ascii="Times New Roman" w:hAnsi="Times New Roman" w:cs="Times New Roman"/>
          <w:sz w:val="24"/>
          <w:szCs w:val="24"/>
          <w:lang w:val="sr-Cyrl-RS"/>
        </w:rPr>
        <w:t>“ бр</w:t>
      </w:r>
      <w:proofErr w:type="gramEnd"/>
      <w:r w:rsidR="00050181" w:rsidRPr="00CE0DA9">
        <w:rPr>
          <w:rFonts w:ascii="Times New Roman" w:hAnsi="Times New Roman" w:cs="Times New Roman"/>
          <w:sz w:val="24"/>
          <w:szCs w:val="24"/>
          <w:lang w:val="sr-Cyrl-RS"/>
        </w:rPr>
        <w:t>. 111/09, 20/15</w:t>
      </w:r>
      <w:r w:rsidR="00CE0DA9" w:rsidRPr="00CE0DA9">
        <w:rPr>
          <w:rFonts w:ascii="Times New Roman" w:hAnsi="Times New Roman" w:cs="Times New Roman"/>
          <w:sz w:val="24"/>
          <w:szCs w:val="24"/>
          <w:lang w:val="sr-Cyrl-RS"/>
        </w:rPr>
        <w:t>, 87/18 и 87/18-др.</w:t>
      </w:r>
      <w:r w:rsidR="00050181" w:rsidRPr="00CE0DA9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CE0DA9" w:rsidRPr="00CE0DA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50181" w:rsidRPr="00CE0DA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50181" w:rsidRPr="00CE0DA9">
        <w:rPr>
          <w:lang w:val="sr-Cyrl-RS"/>
        </w:rPr>
        <w:t>,</w:t>
      </w:r>
      <w:r w:rsidRPr="00CE0DA9">
        <w:rPr>
          <w:rFonts w:ascii="Times New Roman" w:hAnsi="Times New Roman" w:cs="Times New Roman"/>
          <w:sz w:val="24"/>
          <w:szCs w:val="24"/>
        </w:rPr>
        <w:t xml:space="preserve"> плановима заштите од пожара, одлукама надлежног орган</w:t>
      </w:r>
      <w:r w:rsidR="00CE0DA9" w:rsidRPr="00CE0DA9">
        <w:rPr>
          <w:rFonts w:ascii="Times New Roman" w:hAnsi="Times New Roman" w:cs="Times New Roman"/>
          <w:sz w:val="24"/>
          <w:szCs w:val="24"/>
        </w:rPr>
        <w:t xml:space="preserve">а </w:t>
      </w:r>
      <w:r w:rsidR="00CE0DA9">
        <w:rPr>
          <w:rFonts w:ascii="Times New Roman" w:hAnsi="Times New Roman" w:cs="Times New Roman"/>
          <w:sz w:val="24"/>
          <w:szCs w:val="24"/>
        </w:rPr>
        <w:t xml:space="preserve">јединице локалне самоуправе, </w:t>
      </w:r>
      <w:r w:rsidR="00CE0DA9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C90C77">
        <w:rPr>
          <w:rFonts w:ascii="Times New Roman" w:hAnsi="Times New Roman" w:cs="Times New Roman"/>
          <w:sz w:val="24"/>
          <w:szCs w:val="24"/>
        </w:rPr>
        <w:t xml:space="preserve">колског одбора и других органа и општим актом Школе којим се уређују начин, поступак и мере у области противпожарне заштите. </w:t>
      </w:r>
    </w:p>
    <w:p w14:paraId="537D06AE" w14:textId="77777777" w:rsidR="00CA4444" w:rsidRPr="00C90C77" w:rsidRDefault="00CA4444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99DFA5" w14:textId="07173CF8" w:rsidR="00C90C77" w:rsidRPr="003A48C3" w:rsidRDefault="00C90C77" w:rsidP="003A4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A48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Члан </w:t>
      </w:r>
      <w:r w:rsidR="003A48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</w:t>
      </w:r>
    </w:p>
    <w:p w14:paraId="31259582" w14:textId="705A9AD5" w:rsidR="00C90C77" w:rsidRPr="00C90C77" w:rsidRDefault="00C90C77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Ради остваривања заштите и безбедности од поплаве и изливања фекалија, домар</w:t>
      </w:r>
      <w:r w:rsidR="00CE0DA9">
        <w:rPr>
          <w:rFonts w:ascii="Times New Roman" w:hAnsi="Times New Roman" w:cs="Times New Roman"/>
          <w:sz w:val="24"/>
          <w:szCs w:val="24"/>
          <w:lang w:val="sr-Cyrl-RS"/>
        </w:rPr>
        <w:t>-мајстор одржавања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свакодневно проверава исправност водоводних и канализационих инсталација и предузима потребне мере у случају уочених промена које могу угрозити </w:t>
      </w:r>
      <w:r w:rsidR="00CE0DA9">
        <w:rPr>
          <w:rFonts w:ascii="Times New Roman" w:hAnsi="Times New Roman" w:cs="Times New Roman"/>
          <w:sz w:val="24"/>
          <w:szCs w:val="24"/>
        </w:rPr>
        <w:t xml:space="preserve">безбедност свих лица </w:t>
      </w:r>
      <w:r w:rsidRPr="00C90C77">
        <w:rPr>
          <w:rFonts w:ascii="Times New Roman" w:hAnsi="Times New Roman" w:cs="Times New Roman"/>
          <w:sz w:val="24"/>
          <w:szCs w:val="24"/>
        </w:rPr>
        <w:t xml:space="preserve">у Школи. </w:t>
      </w:r>
    </w:p>
    <w:p w14:paraId="09E56A88" w14:textId="53F9B22B" w:rsidR="00C90C77" w:rsidRDefault="00C90C77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Сви запослени и ученици обавезни су да без одлагања обавесте домара</w:t>
      </w:r>
      <w:r w:rsidR="00CE0DA9">
        <w:rPr>
          <w:rFonts w:ascii="Times New Roman" w:hAnsi="Times New Roman" w:cs="Times New Roman"/>
          <w:sz w:val="24"/>
          <w:szCs w:val="24"/>
          <w:lang w:val="sr-Cyrl-RS"/>
        </w:rPr>
        <w:t>-мајстора одржавања</w:t>
      </w:r>
      <w:r w:rsidRPr="00C90C77">
        <w:rPr>
          <w:rFonts w:ascii="Times New Roman" w:hAnsi="Times New Roman" w:cs="Times New Roman"/>
          <w:sz w:val="24"/>
          <w:szCs w:val="24"/>
        </w:rPr>
        <w:t xml:space="preserve">, директора, помоћника директора или секретара о уоченим променама на водоводним и канализационим инсталацијама, које могу угрозити безбедност </w:t>
      </w:r>
      <w:r w:rsidR="00CE0DA9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C90C77">
        <w:rPr>
          <w:rFonts w:ascii="Times New Roman" w:hAnsi="Times New Roman" w:cs="Times New Roman"/>
          <w:sz w:val="24"/>
          <w:szCs w:val="24"/>
        </w:rPr>
        <w:t>ученика</w:t>
      </w:r>
      <w:r w:rsidR="00CE0DA9">
        <w:rPr>
          <w:rFonts w:ascii="Times New Roman" w:hAnsi="Times New Roman" w:cs="Times New Roman"/>
          <w:sz w:val="24"/>
          <w:szCs w:val="24"/>
          <w:lang w:val="sr-Cyrl-RS"/>
        </w:rPr>
        <w:t>,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и запослених у Школи. </w:t>
      </w:r>
    </w:p>
    <w:p w14:paraId="09CC862C" w14:textId="77777777" w:rsidR="00A379D4" w:rsidRPr="00C90C77" w:rsidRDefault="00A379D4" w:rsidP="00492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348FC4" w14:textId="51E4715A" w:rsidR="00C90C77" w:rsidRPr="003A48C3" w:rsidRDefault="00C90C77" w:rsidP="003A4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A48C3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3A48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24</w:t>
      </w:r>
    </w:p>
    <w:p w14:paraId="187C1A10" w14:textId="6C687999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Ради остваривања заштите и безбедности од електричне струје, домар</w:t>
      </w:r>
      <w:r w:rsidR="00A379D4">
        <w:rPr>
          <w:rFonts w:ascii="Times New Roman" w:hAnsi="Times New Roman" w:cs="Times New Roman"/>
          <w:sz w:val="24"/>
          <w:szCs w:val="24"/>
        </w:rPr>
        <w:t>-мајстор</w:t>
      </w:r>
      <w:r w:rsidR="00A379D4" w:rsidRPr="00A379D4">
        <w:rPr>
          <w:rFonts w:ascii="Times New Roman" w:hAnsi="Times New Roman" w:cs="Times New Roman"/>
          <w:sz w:val="24"/>
          <w:szCs w:val="24"/>
        </w:rPr>
        <w:t xml:space="preserve"> одржавања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свакодневно проверава исправност електричних инсталација и предузима потребне мере у случају уочених промена које могу угрозити безбедност </w:t>
      </w:r>
      <w:r w:rsidR="00A379D4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C90C77">
        <w:rPr>
          <w:rFonts w:ascii="Times New Roman" w:hAnsi="Times New Roman" w:cs="Times New Roman"/>
          <w:sz w:val="24"/>
          <w:szCs w:val="24"/>
        </w:rPr>
        <w:t>ученика</w:t>
      </w:r>
      <w:r w:rsidR="00A379D4">
        <w:rPr>
          <w:rFonts w:ascii="Times New Roman" w:hAnsi="Times New Roman" w:cs="Times New Roman"/>
          <w:sz w:val="24"/>
          <w:szCs w:val="24"/>
          <w:lang w:val="sr-Cyrl-RS"/>
        </w:rPr>
        <w:t>,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и запослених у Школи. </w:t>
      </w:r>
    </w:p>
    <w:p w14:paraId="6C0092B4" w14:textId="39B1FBBC" w:rsidR="00C90C77" w:rsidRDefault="00A379D4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 запослени, деца,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 ученици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полазници су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 обаве</w:t>
      </w:r>
      <w:r>
        <w:rPr>
          <w:rFonts w:ascii="Times New Roman" w:hAnsi="Times New Roman" w:cs="Times New Roman"/>
          <w:sz w:val="24"/>
          <w:szCs w:val="24"/>
        </w:rPr>
        <w:t>зни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 да без одлагања обавесте домара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-мајстора одржавања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, директора, помоћника директора или секретара о уоченим променама на електричним инсталацијама, које могу угрозити безбедност. </w:t>
      </w:r>
    </w:p>
    <w:p w14:paraId="7C132D6A" w14:textId="77777777" w:rsidR="00A379D4" w:rsidRPr="00C90C77" w:rsidRDefault="00A379D4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08FAC0" w14:textId="539A9CBA" w:rsidR="00C90C77" w:rsidRPr="003A48C3" w:rsidRDefault="00C90C77" w:rsidP="003A4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A48C3">
        <w:rPr>
          <w:rFonts w:ascii="Times New Roman" w:hAnsi="Times New Roman" w:cs="Times New Roman"/>
          <w:b/>
          <w:bCs/>
          <w:sz w:val="24"/>
          <w:szCs w:val="24"/>
        </w:rPr>
        <w:t>Члан 2</w:t>
      </w:r>
      <w:r w:rsidR="003A48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</w:p>
    <w:p w14:paraId="0C887F3B" w14:textId="60383845" w:rsid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</w:t>
      </w:r>
      <w:r w:rsidR="00A379D4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C90C77">
        <w:rPr>
          <w:rFonts w:ascii="Times New Roman" w:hAnsi="Times New Roman" w:cs="Times New Roman"/>
          <w:sz w:val="24"/>
          <w:szCs w:val="24"/>
        </w:rPr>
        <w:t>ученика</w:t>
      </w:r>
      <w:r w:rsidR="00A379D4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C23EB6" w14:textId="77777777" w:rsidR="00A379D4" w:rsidRPr="00C90C77" w:rsidRDefault="00A379D4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85A810" w14:textId="354F77E4" w:rsidR="00C90C77" w:rsidRPr="003A48C3" w:rsidRDefault="00C90C77" w:rsidP="003A4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A48C3">
        <w:rPr>
          <w:rFonts w:ascii="Times New Roman" w:hAnsi="Times New Roman" w:cs="Times New Roman"/>
          <w:b/>
          <w:bCs/>
          <w:sz w:val="24"/>
          <w:szCs w:val="24"/>
        </w:rPr>
        <w:t>Члан 2</w:t>
      </w:r>
      <w:r w:rsidR="003A48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</w:p>
    <w:p w14:paraId="018D5F68" w14:textId="5C06DE4E" w:rsidR="00C90C77" w:rsidRPr="00A379D4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Ради остваривања заштите и безбедности од удара грома, Школа редовно проверава исправност громобранских инсталација, у складу са прописима у тој области.</w:t>
      </w:r>
      <w:r w:rsidR="003A48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48C3" w:rsidRPr="00A379D4">
        <w:rPr>
          <w:rFonts w:ascii="Times New Roman" w:hAnsi="Times New Roman" w:cs="Times New Roman"/>
          <w:sz w:val="24"/>
          <w:szCs w:val="24"/>
          <w:lang w:val="sr-Cyrl-RS"/>
        </w:rPr>
        <w:t xml:space="preserve">Школа </w:t>
      </w:r>
      <w:r w:rsidR="00AD3C97" w:rsidRPr="00A379D4">
        <w:rPr>
          <w:rFonts w:ascii="Times New Roman" w:hAnsi="Times New Roman" w:cs="Times New Roman"/>
          <w:sz w:val="24"/>
          <w:szCs w:val="24"/>
          <w:lang w:val="sr-Cyrl-RS"/>
        </w:rPr>
        <w:t xml:space="preserve">у ту сврху </w:t>
      </w:r>
      <w:r w:rsidR="003A48C3" w:rsidRPr="00A379D4">
        <w:rPr>
          <w:rFonts w:ascii="Times New Roman" w:hAnsi="Times New Roman" w:cs="Times New Roman"/>
          <w:sz w:val="24"/>
          <w:szCs w:val="24"/>
          <w:lang w:val="sr-Cyrl-RS"/>
        </w:rPr>
        <w:t xml:space="preserve">сарађује са овлашћеним организацијама за контролу громобранских инсталација, у складу са </w:t>
      </w:r>
      <w:r w:rsidR="00AD3C97" w:rsidRPr="00A379D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A48C3" w:rsidRPr="00A379D4">
        <w:rPr>
          <w:rFonts w:ascii="Times New Roman" w:hAnsi="Times New Roman" w:cs="Times New Roman"/>
          <w:sz w:val="24"/>
          <w:szCs w:val="24"/>
          <w:lang w:val="sr-Cyrl-RS"/>
        </w:rPr>
        <w:t>аконом.</w:t>
      </w:r>
    </w:p>
    <w:p w14:paraId="2791DA58" w14:textId="3681061B" w:rsidR="00C90C77" w:rsidRDefault="00A379D4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 запослени, деца,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 ученици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полазници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 обавезни су да без одлагања обавесте домара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-мајстора пдржавања</w:t>
      </w:r>
      <w:r w:rsidR="00C90C77" w:rsidRPr="00C90C77">
        <w:rPr>
          <w:rFonts w:ascii="Times New Roman" w:hAnsi="Times New Roman" w:cs="Times New Roman"/>
          <w:sz w:val="24"/>
          <w:szCs w:val="24"/>
        </w:rPr>
        <w:t xml:space="preserve">, директора, помоћника директора или секретара о уоченим </w:t>
      </w:r>
      <w:r w:rsidR="00C90C77" w:rsidRPr="00C90C77">
        <w:rPr>
          <w:rFonts w:ascii="Times New Roman" w:hAnsi="Times New Roman" w:cs="Times New Roman"/>
          <w:sz w:val="24"/>
          <w:szCs w:val="24"/>
        </w:rPr>
        <w:lastRenderedPageBreak/>
        <w:t xml:space="preserve">променама на громобранским инсталацијама, које могу довести у питање њихово функционисање. </w:t>
      </w:r>
    </w:p>
    <w:p w14:paraId="0ED4026B" w14:textId="77777777" w:rsidR="00A379D4" w:rsidRPr="00C90C77" w:rsidRDefault="00A379D4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723957" w14:textId="43186B8E" w:rsidR="00C90C77" w:rsidRPr="003A48C3" w:rsidRDefault="00C90C77" w:rsidP="003A4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A48C3">
        <w:rPr>
          <w:rFonts w:ascii="Times New Roman" w:hAnsi="Times New Roman" w:cs="Times New Roman"/>
          <w:b/>
          <w:bCs/>
          <w:sz w:val="24"/>
          <w:szCs w:val="24"/>
        </w:rPr>
        <w:t>Члан 2</w:t>
      </w:r>
      <w:r w:rsidR="003A48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</w:p>
    <w:p w14:paraId="360E75A4" w14:textId="0D410439" w:rsid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Заштита и безбедност од других опасних ствари и појава остварује се сходном применом чл. 1</w:t>
      </w:r>
      <w:r w:rsidR="003A48C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C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</w:t>
      </w:r>
      <w:r w:rsidR="00CA444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90C77">
        <w:rPr>
          <w:rFonts w:ascii="Times New Roman" w:hAnsi="Times New Roman" w:cs="Times New Roman"/>
          <w:sz w:val="24"/>
          <w:szCs w:val="24"/>
        </w:rPr>
        <w:t xml:space="preserve">равилника. </w:t>
      </w:r>
    </w:p>
    <w:p w14:paraId="766D76B8" w14:textId="77777777" w:rsidR="00A379D4" w:rsidRPr="00C90C77" w:rsidRDefault="00A379D4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C3EB28" w14:textId="78AF7AC7" w:rsidR="00C90C77" w:rsidRPr="003A48C3" w:rsidRDefault="00C90C77" w:rsidP="003A4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8C3">
        <w:rPr>
          <w:rFonts w:ascii="Times New Roman" w:hAnsi="Times New Roman" w:cs="Times New Roman"/>
          <w:b/>
          <w:bCs/>
          <w:sz w:val="24"/>
          <w:szCs w:val="24"/>
        </w:rPr>
        <w:t>Заштита и безбедност на путу између куће и школе</w:t>
      </w:r>
    </w:p>
    <w:p w14:paraId="6E214621" w14:textId="5F7240CF" w:rsidR="00C90C77" w:rsidRPr="00050181" w:rsidRDefault="00C90C77" w:rsidP="003A4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8C3">
        <w:rPr>
          <w:rFonts w:ascii="Times New Roman" w:hAnsi="Times New Roman" w:cs="Times New Roman"/>
          <w:b/>
          <w:bCs/>
          <w:sz w:val="24"/>
          <w:szCs w:val="24"/>
        </w:rPr>
        <w:t>Члан 2</w:t>
      </w:r>
      <w:r w:rsidR="00B067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</w:p>
    <w:p w14:paraId="0D8C4FB6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Директор Школе је обавезан да сарађује са органима надлежним за безбедност саобраћаја и прати стање саобраћајне сигнализације на прилазима Школи. </w:t>
      </w:r>
    </w:p>
    <w:p w14:paraId="5ADAA5FF" w14:textId="77777777" w:rsid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Сваки запослени обавезан је да о уоченим недостацима на саобраћајној сигнализацији обавести директора, помоћника директора или секретара, који ће ради решавања проблема ступити у контакт с надлежним органима. </w:t>
      </w:r>
    </w:p>
    <w:p w14:paraId="05A77885" w14:textId="77777777" w:rsidR="00944385" w:rsidRPr="00C90C77" w:rsidRDefault="00944385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1F2046" w14:textId="5F918ED6" w:rsidR="00C90C77" w:rsidRPr="00B75A9E" w:rsidRDefault="00C90C77" w:rsidP="00B75A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5A9E">
        <w:rPr>
          <w:rFonts w:ascii="Times New Roman" w:hAnsi="Times New Roman" w:cs="Times New Roman"/>
          <w:b/>
          <w:bCs/>
          <w:sz w:val="24"/>
          <w:szCs w:val="24"/>
        </w:rPr>
        <w:t>Члан 2</w:t>
      </w:r>
      <w:r w:rsidR="00B75A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</w:p>
    <w:p w14:paraId="12B981C1" w14:textId="04C72CD5" w:rsidR="00CA4444" w:rsidRDefault="00C90C77" w:rsidP="009443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Школа пред надлежним органима покреће иницијативе ради побољшања</w:t>
      </w:r>
      <w:r w:rsidR="00AD3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90C77">
        <w:rPr>
          <w:rFonts w:ascii="Times New Roman" w:hAnsi="Times New Roman" w:cs="Times New Roman"/>
          <w:sz w:val="24"/>
          <w:szCs w:val="24"/>
        </w:rPr>
        <w:t xml:space="preserve">безбедности у саобраћају на прилазима Школи (постављање "лежећих полицајаца", семафора и других уређаја, организовање дежурства саобраћајних полицајаца и тако даље). </w:t>
      </w:r>
    </w:p>
    <w:p w14:paraId="680FA8CA" w14:textId="77777777" w:rsidR="00944385" w:rsidRPr="00944385" w:rsidRDefault="00944385" w:rsidP="0094438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55C8BA" w14:textId="7E7612BB" w:rsidR="00C90C77" w:rsidRPr="00B75A9E" w:rsidRDefault="00C90C77" w:rsidP="00B75A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5A9E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B75A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30</w:t>
      </w:r>
    </w:p>
    <w:p w14:paraId="20025652" w14:textId="6935BE5E" w:rsid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Заштита </w:t>
      </w:r>
      <w:r w:rsidR="007A13EC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Pr="00C90C77">
        <w:rPr>
          <w:rFonts w:ascii="Times New Roman" w:hAnsi="Times New Roman" w:cs="Times New Roman"/>
          <w:sz w:val="24"/>
          <w:szCs w:val="24"/>
        </w:rPr>
        <w:t>ученика</w:t>
      </w:r>
      <w:r w:rsidR="007A13EC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у саобраћају обезбеђује се организовањем предавања саобраћајних стручњака, приказивањем филмова о саобраћај</w:t>
      </w:r>
      <w:r w:rsidR="007A13EC">
        <w:rPr>
          <w:rFonts w:ascii="Times New Roman" w:hAnsi="Times New Roman" w:cs="Times New Roman"/>
          <w:sz w:val="24"/>
          <w:szCs w:val="24"/>
        </w:rPr>
        <w:t>у, разговором на часовима одељењ</w:t>
      </w:r>
      <w:r w:rsidRPr="00C90C77">
        <w:rPr>
          <w:rFonts w:ascii="Times New Roman" w:hAnsi="Times New Roman" w:cs="Times New Roman"/>
          <w:sz w:val="24"/>
          <w:szCs w:val="24"/>
        </w:rPr>
        <w:t xml:space="preserve">ске заједнице и родитељским састанцима. </w:t>
      </w:r>
    </w:p>
    <w:p w14:paraId="5B26713C" w14:textId="77777777" w:rsidR="00AD3C97" w:rsidRPr="00C90C77" w:rsidRDefault="00AD3C9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B65DF6" w14:textId="2C667E34" w:rsidR="00C90C77" w:rsidRPr="00B75A9E" w:rsidRDefault="00C90C77" w:rsidP="00B75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A9E">
        <w:rPr>
          <w:rFonts w:ascii="Times New Roman" w:hAnsi="Times New Roman" w:cs="Times New Roman"/>
          <w:b/>
          <w:bCs/>
          <w:sz w:val="24"/>
          <w:szCs w:val="24"/>
        </w:rPr>
        <w:t>Заштита и безбедност ван зграде школе и школског дворишта, за време остваривања образовно-васпитног рада и других активности које организује школа</w:t>
      </w:r>
    </w:p>
    <w:p w14:paraId="333F5580" w14:textId="76D13633" w:rsidR="00C90C77" w:rsidRPr="00B75A9E" w:rsidRDefault="00C90C77" w:rsidP="00B75A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5A9E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B75A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31</w:t>
      </w:r>
    </w:p>
    <w:p w14:paraId="0E74E5E0" w14:textId="3A19821E" w:rsidR="00B75A9E" w:rsidRPr="007A13EC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На остваривање заштите и безбедности </w:t>
      </w:r>
      <w:r w:rsidR="007A13EC">
        <w:rPr>
          <w:rFonts w:ascii="Times New Roman" w:hAnsi="Times New Roman" w:cs="Times New Roman"/>
          <w:sz w:val="24"/>
          <w:szCs w:val="24"/>
          <w:lang w:val="sr-Cyrl-RS"/>
        </w:rPr>
        <w:t xml:space="preserve">деце и </w:t>
      </w:r>
      <w:r w:rsidRPr="00C90C77">
        <w:rPr>
          <w:rFonts w:ascii="Times New Roman" w:hAnsi="Times New Roman" w:cs="Times New Roman"/>
          <w:sz w:val="24"/>
          <w:szCs w:val="24"/>
        </w:rPr>
        <w:t xml:space="preserve">ученика за време боравка на екскурзији или настави у природи, као и за време извођења неке друге активности ван зграде Школе и школског дворишта, примењују се основне одредбе Правилника, а сходно </w:t>
      </w:r>
      <w:r w:rsidRPr="00C90C77">
        <w:rPr>
          <w:rFonts w:ascii="Times New Roman" w:hAnsi="Times New Roman" w:cs="Times New Roman"/>
          <w:sz w:val="24"/>
          <w:szCs w:val="24"/>
        </w:rPr>
        <w:lastRenderedPageBreak/>
        <w:t xml:space="preserve">се примењују његове одредбе о остваривању заштите и безбедности ученика у згради Школе и школском дворишту. </w:t>
      </w:r>
      <w:r w:rsidRPr="007A13EC">
        <w:rPr>
          <w:rFonts w:ascii="Times New Roman" w:hAnsi="Times New Roman" w:cs="Times New Roman"/>
          <w:sz w:val="24"/>
          <w:szCs w:val="24"/>
        </w:rPr>
        <w:t xml:space="preserve">Посебно </w:t>
      </w:r>
      <w:r w:rsidR="007A13EC" w:rsidRPr="007A13EC">
        <w:rPr>
          <w:rFonts w:ascii="Times New Roman" w:hAnsi="Times New Roman" w:cs="Times New Roman"/>
          <w:sz w:val="24"/>
          <w:szCs w:val="24"/>
          <w:lang w:val="sr-Cyrl-RS"/>
        </w:rPr>
        <w:t>се води</w:t>
      </w:r>
      <w:r w:rsidR="007A13EC" w:rsidRPr="007A1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3EC" w:rsidRPr="007A13EC">
        <w:rPr>
          <w:rFonts w:ascii="Times New Roman" w:hAnsi="Times New Roman" w:cs="Times New Roman"/>
          <w:sz w:val="24"/>
          <w:szCs w:val="24"/>
        </w:rPr>
        <w:t xml:space="preserve">рачуна </w:t>
      </w:r>
      <w:r w:rsidRPr="007A13EC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Pr="007A13EC">
        <w:rPr>
          <w:rFonts w:ascii="Times New Roman" w:hAnsi="Times New Roman" w:cs="Times New Roman"/>
          <w:sz w:val="24"/>
          <w:szCs w:val="24"/>
        </w:rPr>
        <w:t xml:space="preserve"> се у циљу заштите и безбедности превоз ученика, по правилу, </w:t>
      </w:r>
      <w:r w:rsidR="007A13EC" w:rsidRPr="007A13EC">
        <w:rPr>
          <w:rFonts w:ascii="Times New Roman" w:hAnsi="Times New Roman" w:cs="Times New Roman"/>
          <w:sz w:val="24"/>
          <w:szCs w:val="24"/>
          <w:lang w:val="sr-Cyrl-RS"/>
        </w:rPr>
        <w:t xml:space="preserve">те активности </w:t>
      </w:r>
      <w:r w:rsidR="007A13EC" w:rsidRPr="007A13EC">
        <w:rPr>
          <w:rFonts w:ascii="Times New Roman" w:hAnsi="Times New Roman" w:cs="Times New Roman"/>
          <w:sz w:val="24"/>
          <w:szCs w:val="24"/>
        </w:rPr>
        <w:t>не врше</w:t>
      </w:r>
      <w:r w:rsidRPr="007A13EC">
        <w:rPr>
          <w:rFonts w:ascii="Times New Roman" w:hAnsi="Times New Roman" w:cs="Times New Roman"/>
          <w:sz w:val="24"/>
          <w:szCs w:val="24"/>
        </w:rPr>
        <w:t xml:space="preserve"> у касним ноћним или раним јутарњим сатима</w:t>
      </w:r>
      <w:r w:rsidR="00B75A9E" w:rsidRPr="007A13EC">
        <w:rPr>
          <w:rFonts w:ascii="Times New Roman" w:hAnsi="Times New Roman" w:cs="Times New Roman"/>
          <w:sz w:val="24"/>
          <w:szCs w:val="24"/>
          <w:lang w:val="sr-Cyrl-RS"/>
        </w:rPr>
        <w:t xml:space="preserve">. За све активности планиране ван школе потребно је обезбедити писану </w:t>
      </w:r>
      <w:r w:rsidR="007A13EC" w:rsidRPr="007A13E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75A9E" w:rsidRPr="007A13EC">
        <w:rPr>
          <w:rFonts w:ascii="Times New Roman" w:hAnsi="Times New Roman" w:cs="Times New Roman"/>
          <w:sz w:val="24"/>
          <w:szCs w:val="24"/>
          <w:lang w:val="sr-Cyrl-RS"/>
        </w:rPr>
        <w:t>агласност</w:t>
      </w:r>
      <w:r w:rsidR="00AA697F" w:rsidRPr="007A13EC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 у активностима од стране</w:t>
      </w:r>
      <w:r w:rsidR="00B75A9E" w:rsidRPr="007A13EC">
        <w:rPr>
          <w:rFonts w:ascii="Times New Roman" w:hAnsi="Times New Roman" w:cs="Times New Roman"/>
          <w:sz w:val="24"/>
          <w:szCs w:val="24"/>
          <w:lang w:val="sr-Cyrl-RS"/>
        </w:rPr>
        <w:t xml:space="preserve"> једног родитеља или старатеља </w:t>
      </w:r>
      <w:r w:rsidR="007A13EC" w:rsidRPr="007A13EC">
        <w:rPr>
          <w:rFonts w:ascii="Times New Roman" w:hAnsi="Times New Roman" w:cs="Times New Roman"/>
          <w:sz w:val="24"/>
          <w:szCs w:val="24"/>
          <w:lang w:val="sr-Cyrl-RS"/>
        </w:rPr>
        <w:t xml:space="preserve">детета или </w:t>
      </w:r>
      <w:r w:rsidR="00B75A9E" w:rsidRPr="007A13EC">
        <w:rPr>
          <w:rFonts w:ascii="Times New Roman" w:hAnsi="Times New Roman" w:cs="Times New Roman"/>
          <w:sz w:val="24"/>
          <w:szCs w:val="24"/>
          <w:lang w:val="sr-Cyrl-RS"/>
        </w:rPr>
        <w:t>ученика.</w:t>
      </w:r>
    </w:p>
    <w:p w14:paraId="6F6CC048" w14:textId="77777777" w:rsidR="007A13EC" w:rsidRPr="00B75A9E" w:rsidRDefault="007A13EC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C1A91D0" w14:textId="77CD2ED5" w:rsidR="00C90C77" w:rsidRPr="00B75A9E" w:rsidRDefault="00C90C77" w:rsidP="00B75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A9E">
        <w:rPr>
          <w:rFonts w:ascii="Times New Roman" w:hAnsi="Times New Roman" w:cs="Times New Roman"/>
          <w:b/>
          <w:bCs/>
          <w:sz w:val="24"/>
          <w:szCs w:val="24"/>
        </w:rPr>
        <w:t>Заштита и безбедност ученика за време извођења екскурзија и наставе у природи</w:t>
      </w:r>
    </w:p>
    <w:p w14:paraId="4258910F" w14:textId="09E52BAD" w:rsidR="00C90C77" w:rsidRPr="00B75A9E" w:rsidRDefault="00C90C77" w:rsidP="00B75A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5A9E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B75A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32</w:t>
      </w:r>
    </w:p>
    <w:p w14:paraId="5AC1C4A3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школе и програмом за организовање екскурзије и наставе у природи. </w:t>
      </w:r>
    </w:p>
    <w:p w14:paraId="56A19966" w14:textId="2AABC53B" w:rsid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Екскурзија и настава у природи се може извод</w:t>
      </w:r>
      <w:r w:rsidR="005E1E28">
        <w:rPr>
          <w:rFonts w:ascii="Times New Roman" w:hAnsi="Times New Roman" w:cs="Times New Roman"/>
          <w:sz w:val="24"/>
          <w:szCs w:val="24"/>
        </w:rPr>
        <w:t xml:space="preserve">ити након добијене сагласности </w:t>
      </w:r>
      <w:r w:rsidR="005E1E2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90C77">
        <w:rPr>
          <w:rFonts w:ascii="Times New Roman" w:hAnsi="Times New Roman" w:cs="Times New Roman"/>
          <w:sz w:val="24"/>
          <w:szCs w:val="24"/>
        </w:rPr>
        <w:t xml:space="preserve">авета родитеља Школе. </w:t>
      </w:r>
    </w:p>
    <w:p w14:paraId="3C89BC1A" w14:textId="4681ABA5" w:rsidR="00B75A9E" w:rsidRDefault="00B75A9E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безбедност ученика на ескурзији и настави у природи непосредно је одговоран директор и вођа пута.</w:t>
      </w:r>
    </w:p>
    <w:p w14:paraId="07A5F52B" w14:textId="77777777" w:rsidR="005E1E28" w:rsidRPr="00B75A9E" w:rsidRDefault="005E1E28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86C562" w14:textId="5733764C" w:rsidR="00C90C77" w:rsidRPr="00B75A9E" w:rsidRDefault="00C90C77" w:rsidP="00B75A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5A9E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B75A9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33</w:t>
      </w:r>
    </w:p>
    <w:p w14:paraId="1D4F0696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Приликом избора понуђача за извођење екскурзије и наставе у природи, Школа ће посебну пажњу посветити његовој оспособљености за остваривање заштите и безбедности ученика за време активности која се организује. </w:t>
      </w:r>
    </w:p>
    <w:p w14:paraId="7BBC74FE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Уговор који се закључује за извођење екскурзије и наставе у природи мора да садржи посебне ставке које се односе на предузимање мера заштите и безбедности ученика. </w:t>
      </w:r>
    </w:p>
    <w:p w14:paraId="07E11F93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Оспособљеност понуђача за остваривање заштите и безбедности ученика односи се нарочито на: </w:t>
      </w:r>
    </w:p>
    <w:p w14:paraId="62850213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поседовање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одговарајуће лиценце за рад; </w:t>
      </w:r>
    </w:p>
    <w:p w14:paraId="23AD6B2C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кадровску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и техничку опремљеност за организовање путовања ученика; </w:t>
      </w:r>
    </w:p>
    <w:p w14:paraId="4EF52969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кадровску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и техничку опремљеност за остваривање заштите и безбедности ученика у објекту у којем су смештени (физичко и техничко обезбеђење објекта, обезбеђена медицинска помоћ и тако даље); </w:t>
      </w:r>
    </w:p>
    <w:p w14:paraId="2E42845A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90C77">
        <w:rPr>
          <w:rFonts w:ascii="Times New Roman" w:hAnsi="Times New Roman" w:cs="Times New Roman"/>
          <w:sz w:val="24"/>
          <w:szCs w:val="24"/>
        </w:rPr>
        <w:t>квалитет</w:t>
      </w:r>
      <w:proofErr w:type="gramEnd"/>
      <w:r w:rsidRPr="00C90C77">
        <w:rPr>
          <w:rFonts w:ascii="Times New Roman" w:hAnsi="Times New Roman" w:cs="Times New Roman"/>
          <w:sz w:val="24"/>
          <w:szCs w:val="24"/>
        </w:rPr>
        <w:t xml:space="preserve"> исхране ученика; </w:t>
      </w:r>
    </w:p>
    <w:p w14:paraId="4338DD11" w14:textId="77777777" w:rsidR="00C90C77" w:rsidRP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lastRenderedPageBreak/>
        <w:t xml:space="preserve">Смештај ученика на екскурзији и извођење настави у природи мора се обезбедити само у објектима који испуњавају услове за извођење ових облика образовно-васпитног рада. </w:t>
      </w:r>
    </w:p>
    <w:p w14:paraId="7785ABDD" w14:textId="3BB933F6" w:rsidR="00C90C77" w:rsidRDefault="00B75A9E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697F">
        <w:rPr>
          <w:rFonts w:ascii="Times New Roman" w:hAnsi="Times New Roman" w:cs="Times New Roman"/>
          <w:sz w:val="24"/>
          <w:szCs w:val="24"/>
          <w:lang w:val="sr-Cyrl-RS"/>
        </w:rPr>
        <w:t>Пре него што пођу на ескурзију</w:t>
      </w:r>
      <w:r w:rsidR="00AA697F" w:rsidRPr="00AA697F">
        <w:rPr>
          <w:rFonts w:ascii="Times New Roman" w:hAnsi="Times New Roman" w:cs="Times New Roman"/>
          <w:sz w:val="24"/>
          <w:szCs w:val="24"/>
          <w:lang w:val="sr-Cyrl-RS"/>
        </w:rPr>
        <w:t xml:space="preserve"> или настави у природи родитељи су дужни да </w:t>
      </w:r>
      <w:r w:rsidR="00AA697F" w:rsidRPr="00135902">
        <w:rPr>
          <w:rFonts w:ascii="Times New Roman" w:hAnsi="Times New Roman" w:cs="Times New Roman"/>
          <w:sz w:val="24"/>
          <w:szCs w:val="24"/>
          <w:lang w:val="sr-Cyrl-RS"/>
        </w:rPr>
        <w:t xml:space="preserve">попуне </w:t>
      </w:r>
      <w:r w:rsidR="00B14581" w:rsidRPr="005E1E28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A697F" w:rsidRPr="005E1E28">
        <w:rPr>
          <w:rFonts w:ascii="Times New Roman" w:hAnsi="Times New Roman" w:cs="Times New Roman"/>
          <w:sz w:val="24"/>
          <w:szCs w:val="24"/>
          <w:lang w:val="sr-Cyrl-RS"/>
        </w:rPr>
        <w:t xml:space="preserve">дравствени образац који ће упутити наставнике, пратиоце и вођу пута о здравственим </w:t>
      </w:r>
      <w:r w:rsidR="00B14581" w:rsidRPr="005E1E28">
        <w:rPr>
          <w:rFonts w:ascii="Times New Roman" w:hAnsi="Times New Roman" w:cs="Times New Roman"/>
          <w:sz w:val="24"/>
          <w:szCs w:val="24"/>
          <w:lang w:val="sr-Cyrl-RS"/>
        </w:rPr>
        <w:t>информацијама</w:t>
      </w:r>
      <w:r w:rsidR="00AA697F" w:rsidRPr="005E1E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697F" w:rsidRPr="00AA697F">
        <w:rPr>
          <w:rFonts w:ascii="Times New Roman" w:hAnsi="Times New Roman" w:cs="Times New Roman"/>
          <w:sz w:val="24"/>
          <w:szCs w:val="24"/>
          <w:lang w:val="sr-Cyrl-RS"/>
        </w:rPr>
        <w:t>ученика (алергија, асматична обољења, шећерна болест, епилепсија, клептоманија и др., или на неопходност редовне употребе лекова код хроничних болести).</w:t>
      </w:r>
    </w:p>
    <w:p w14:paraId="09CE8343" w14:textId="7D02740E" w:rsidR="00AA697F" w:rsidRDefault="00AA697F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Вођа пута и пратиоци морају обратити посебну пажњу на наведене недостатке ученика и пружити му потребну помоћ и бригу.</w:t>
      </w:r>
    </w:p>
    <w:p w14:paraId="622B259C" w14:textId="77777777" w:rsidR="006649F7" w:rsidRPr="00B75A9E" w:rsidRDefault="006649F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C09E9BA" w14:textId="00683E1C" w:rsidR="00C90C77" w:rsidRDefault="00C90C77" w:rsidP="00AA6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97F">
        <w:rPr>
          <w:rFonts w:ascii="Times New Roman" w:hAnsi="Times New Roman" w:cs="Times New Roman"/>
          <w:b/>
          <w:bCs/>
          <w:sz w:val="24"/>
          <w:szCs w:val="24"/>
        </w:rPr>
        <w:t>Обавезе школе у заштити од дискриминације, злостављања, занемаривања, страначког организовања и деловања</w:t>
      </w:r>
    </w:p>
    <w:p w14:paraId="04BB1E15" w14:textId="77777777" w:rsidR="005E1E28" w:rsidRPr="00AA697F" w:rsidRDefault="005E1E28" w:rsidP="00AA6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86322" w14:textId="2C0ECF7A" w:rsidR="00C90C77" w:rsidRPr="0013031E" w:rsidRDefault="00C90C77" w:rsidP="00AA69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697F">
        <w:rPr>
          <w:rFonts w:ascii="Times New Roman" w:hAnsi="Times New Roman" w:cs="Times New Roman"/>
          <w:b/>
          <w:bCs/>
          <w:sz w:val="24"/>
          <w:szCs w:val="24"/>
        </w:rPr>
        <w:t>Члан 3</w:t>
      </w:r>
      <w:r w:rsidR="001303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60DFCBAB" w14:textId="77777777" w:rsidR="00C90C77" w:rsidRPr="005E1E28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E28">
        <w:rPr>
          <w:rFonts w:ascii="Times New Roman" w:hAnsi="Times New Roman" w:cs="Times New Roman"/>
          <w:sz w:val="24"/>
          <w:szCs w:val="24"/>
        </w:rPr>
        <w:t xml:space="preserve">Школа је у обавези да планира превентивне и интервентне програме са циљем промене понашања код ученика. </w:t>
      </w:r>
    </w:p>
    <w:p w14:paraId="0495416E" w14:textId="77777777" w:rsidR="00C90C77" w:rsidRPr="005E1E28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E28">
        <w:rPr>
          <w:rFonts w:ascii="Times New Roman" w:hAnsi="Times New Roman" w:cs="Times New Roman"/>
          <w:sz w:val="24"/>
          <w:szCs w:val="24"/>
        </w:rPr>
        <w:t xml:space="preserve">У том циљу, Школа израђује и реализује годишње програме заштите од насиља, злостављања и занемаривања и програма спречавања дискриминације у складу са Законом и правилником којим се уређује протокол поступања у установи у одговору на насиље, злостављање и занемаривање и правилником којим се уређује поступање установе у случају сумње или утврђеног дискриминаторног понашања и вређања угледа, части или достојанства личности. </w:t>
      </w:r>
    </w:p>
    <w:p w14:paraId="6CFBD86C" w14:textId="77777777" w:rsidR="00C90C77" w:rsidRDefault="00C90C77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Остваривању овог вида заштите и безбедности ученика служе поштовање одредаба правила понашања у Школи, активности стручног тима за заштиту од дискриминације, насиља, злостављања и занемаривања и других одговарајућих стручних органа. </w:t>
      </w:r>
    </w:p>
    <w:p w14:paraId="197DCC98" w14:textId="77777777" w:rsidR="005E1E28" w:rsidRPr="00C90C77" w:rsidRDefault="005E1E28" w:rsidP="00AD3C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AAA1AC" w14:textId="0BE79750" w:rsidR="00C90C77" w:rsidRPr="0013031E" w:rsidRDefault="00C90C77" w:rsidP="001303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3031E">
        <w:rPr>
          <w:rFonts w:ascii="Times New Roman" w:hAnsi="Times New Roman" w:cs="Times New Roman"/>
          <w:b/>
          <w:bCs/>
          <w:sz w:val="24"/>
          <w:szCs w:val="24"/>
        </w:rPr>
        <w:t>Члан 3</w:t>
      </w:r>
      <w:r w:rsidR="001303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</w:p>
    <w:p w14:paraId="15A02A9E" w14:textId="4282BFB4" w:rsidR="00186890" w:rsidRPr="005E1E28" w:rsidRDefault="00C90C77" w:rsidP="00EF09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E28">
        <w:rPr>
          <w:rFonts w:ascii="Times New Roman" w:hAnsi="Times New Roman" w:cs="Times New Roman"/>
          <w:sz w:val="24"/>
          <w:szCs w:val="24"/>
        </w:rPr>
        <w:t xml:space="preserve">У Школи су забрањене активности којима се угрожавају, омаловажавају, дискриминишу или издвајају 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 xml:space="preserve">деца, </w:t>
      </w:r>
      <w:r w:rsidRPr="005E1E28">
        <w:rPr>
          <w:rFonts w:ascii="Times New Roman" w:hAnsi="Times New Roman" w:cs="Times New Roman"/>
          <w:sz w:val="24"/>
          <w:szCs w:val="24"/>
        </w:rPr>
        <w:t>ученици,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 xml:space="preserve"> полазници</w:t>
      </w:r>
      <w:r w:rsidRPr="005E1E28">
        <w:rPr>
          <w:rFonts w:ascii="Times New Roman" w:hAnsi="Times New Roman" w:cs="Times New Roman"/>
          <w:sz w:val="24"/>
          <w:szCs w:val="24"/>
        </w:rPr>
        <w:t xml:space="preserve"> запослени и друга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</w:t>
      </w:r>
      <w:r w:rsidRPr="005E1E28">
        <w:rPr>
          <w:rFonts w:ascii="Times New Roman" w:hAnsi="Times New Roman" w:cs="Times New Roman"/>
          <w:sz w:val="24"/>
          <w:szCs w:val="24"/>
        </w:rPr>
        <w:lastRenderedPageBreak/>
        <w:t xml:space="preserve">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 </w:t>
      </w:r>
    </w:p>
    <w:p w14:paraId="7ED799F8" w14:textId="2D0145BE" w:rsidR="00C90C77" w:rsidRPr="00C90C77" w:rsidRDefault="00C90C77" w:rsidP="00EF09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>, полазника</w:t>
      </w:r>
      <w:r w:rsidRPr="00C90C77">
        <w:rPr>
          <w:rFonts w:ascii="Times New Roman" w:hAnsi="Times New Roman" w:cs="Times New Roman"/>
          <w:sz w:val="24"/>
          <w:szCs w:val="24"/>
        </w:rPr>
        <w:t xml:space="preserve"> или трећег лица у установи, а који заједнички прописују министар просвете и министар надлежан за послове људских права. </w:t>
      </w:r>
    </w:p>
    <w:p w14:paraId="303AB51B" w14:textId="3AFEE88B" w:rsidR="00C90C77" w:rsidRPr="00186890" w:rsidRDefault="00C90C77" w:rsidP="001868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6890">
        <w:rPr>
          <w:rFonts w:ascii="Times New Roman" w:hAnsi="Times New Roman" w:cs="Times New Roman"/>
          <w:b/>
          <w:bCs/>
          <w:sz w:val="24"/>
          <w:szCs w:val="24"/>
        </w:rPr>
        <w:t>Члан 3</w:t>
      </w:r>
      <w:r w:rsidR="001868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</w:p>
    <w:p w14:paraId="2807A871" w14:textId="24DD4C56" w:rsidR="00186890" w:rsidRPr="00186890" w:rsidRDefault="00186890" w:rsidP="00EF09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890">
        <w:rPr>
          <w:rFonts w:ascii="Times New Roman" w:hAnsi="Times New Roman" w:cs="Times New Roman"/>
          <w:sz w:val="24"/>
          <w:szCs w:val="24"/>
        </w:rPr>
        <w:t>У Школи је забрањено: физичко, психичко, социјално, сексуално и дигитално насиље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6890">
        <w:rPr>
          <w:rFonts w:ascii="Times New Roman" w:hAnsi="Times New Roman" w:cs="Times New Roman"/>
          <w:sz w:val="24"/>
          <w:szCs w:val="24"/>
        </w:rPr>
        <w:t>злостављање; злостављање и занемаривање детета и ученика; физичко кажњавање и вређање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6890">
        <w:rPr>
          <w:rFonts w:ascii="Times New Roman" w:hAnsi="Times New Roman" w:cs="Times New Roman"/>
          <w:sz w:val="24"/>
          <w:szCs w:val="24"/>
        </w:rPr>
        <w:t>личности деце, ученика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>, полазника</w:t>
      </w:r>
      <w:r w:rsidRPr="00186890">
        <w:rPr>
          <w:rFonts w:ascii="Times New Roman" w:hAnsi="Times New Roman" w:cs="Times New Roman"/>
          <w:sz w:val="24"/>
          <w:szCs w:val="24"/>
        </w:rPr>
        <w:t xml:space="preserve"> или запослених.</w:t>
      </w:r>
    </w:p>
    <w:p w14:paraId="43490077" w14:textId="58C64F90" w:rsidR="00186890" w:rsidRDefault="00186890" w:rsidP="00EF09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890">
        <w:rPr>
          <w:rFonts w:ascii="Times New Roman" w:hAnsi="Times New Roman" w:cs="Times New Roman"/>
          <w:sz w:val="24"/>
          <w:szCs w:val="24"/>
        </w:rPr>
        <w:t>У Школи је забрањен сваки облик насиља</w:t>
      </w:r>
      <w:r w:rsidR="005E1E28">
        <w:rPr>
          <w:rFonts w:ascii="Times New Roman" w:hAnsi="Times New Roman" w:cs="Times New Roman"/>
          <w:sz w:val="24"/>
          <w:szCs w:val="24"/>
        </w:rPr>
        <w:t xml:space="preserve"> и злостављања од стране детета, </w:t>
      </w:r>
      <w:r w:rsidRPr="00186890">
        <w:rPr>
          <w:rFonts w:ascii="Times New Roman" w:hAnsi="Times New Roman" w:cs="Times New Roman"/>
          <w:sz w:val="24"/>
          <w:szCs w:val="24"/>
        </w:rPr>
        <w:t>ученика, његовог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6890">
        <w:rPr>
          <w:rFonts w:ascii="Times New Roman" w:hAnsi="Times New Roman" w:cs="Times New Roman"/>
          <w:sz w:val="24"/>
          <w:szCs w:val="24"/>
        </w:rPr>
        <w:t>родитеља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>, полазника</w:t>
      </w:r>
      <w:r w:rsidRPr="00186890">
        <w:rPr>
          <w:rFonts w:ascii="Times New Roman" w:hAnsi="Times New Roman" w:cs="Times New Roman"/>
          <w:sz w:val="24"/>
          <w:szCs w:val="24"/>
        </w:rPr>
        <w:t xml:space="preserve"> и одраслог над наставником, стручним сарадником или другим запосленим. Због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6890">
        <w:rPr>
          <w:rFonts w:ascii="Times New Roman" w:hAnsi="Times New Roman" w:cs="Times New Roman"/>
          <w:sz w:val="24"/>
          <w:szCs w:val="24"/>
        </w:rPr>
        <w:t xml:space="preserve">повреде ове забране, против родитеља се покреће прекршајни, односно кривични поступак. </w:t>
      </w:r>
    </w:p>
    <w:p w14:paraId="16262667" w14:textId="2675BEF3" w:rsidR="00C90C77" w:rsidRPr="00186890" w:rsidRDefault="00C90C77" w:rsidP="001868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6890">
        <w:rPr>
          <w:rFonts w:ascii="Times New Roman" w:hAnsi="Times New Roman" w:cs="Times New Roman"/>
          <w:b/>
          <w:bCs/>
          <w:sz w:val="24"/>
          <w:szCs w:val="24"/>
        </w:rPr>
        <w:t>Члан 3</w:t>
      </w:r>
      <w:r w:rsidR="001868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</w:p>
    <w:p w14:paraId="2B8B2C4F" w14:textId="026C2DE6" w:rsidR="00186890" w:rsidRDefault="00186890" w:rsidP="00EF09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Забрањено је свако понашање запосленог према 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 xml:space="preserve">детету,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ученику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>, полазнику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одраслом; ученика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 xml:space="preserve"> или полазника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према запосленом;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родитеља или трећег лица према запосленом; запосленог према родитељу; ученика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 xml:space="preserve"> или полазника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према другом ученику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 xml:space="preserve"> или полазнику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којим се вређа углед, част или достојанство.</w:t>
      </w:r>
    </w:p>
    <w:p w14:paraId="38B029BC" w14:textId="2B1DC31B" w:rsidR="00186890" w:rsidRPr="00186890" w:rsidRDefault="00186890" w:rsidP="001868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68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38</w:t>
      </w:r>
    </w:p>
    <w:p w14:paraId="509BF5C3" w14:textId="124BA765" w:rsidR="00C90C77" w:rsidRDefault="00C90C77" w:rsidP="00EF09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У Школи није дозвољено страначко организовање и деловање и коришћење простора школе у те сврхе. </w:t>
      </w:r>
    </w:p>
    <w:p w14:paraId="7B61995E" w14:textId="77777777" w:rsidR="00CA4444" w:rsidRPr="00C90C77" w:rsidRDefault="00CA4444" w:rsidP="00EF09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302A76" w14:textId="6DCFA8F4" w:rsidR="00C90C77" w:rsidRPr="00186890" w:rsidRDefault="00C90C77" w:rsidP="001868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890">
        <w:rPr>
          <w:rFonts w:ascii="Times New Roman" w:hAnsi="Times New Roman" w:cs="Times New Roman"/>
          <w:b/>
          <w:bCs/>
          <w:sz w:val="24"/>
          <w:szCs w:val="24"/>
        </w:rPr>
        <w:t>Завршне одредбе</w:t>
      </w:r>
    </w:p>
    <w:p w14:paraId="74D9A491" w14:textId="328DF716" w:rsidR="00C90C77" w:rsidRPr="00186890" w:rsidRDefault="00C90C77" w:rsidP="001868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6890">
        <w:rPr>
          <w:rFonts w:ascii="Times New Roman" w:hAnsi="Times New Roman" w:cs="Times New Roman"/>
          <w:b/>
          <w:bCs/>
          <w:sz w:val="24"/>
          <w:szCs w:val="24"/>
        </w:rPr>
        <w:t>Члан 3</w:t>
      </w:r>
      <w:r w:rsidR="001868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</w:p>
    <w:p w14:paraId="0AAC5166" w14:textId="0B298263" w:rsidR="00CA4444" w:rsidRDefault="00EF09EF" w:rsidP="00EF09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прописивању мера, начина и поступака заштите и безбедности деце и ученика за време боравка у установи и свих активности које организује, Школа сарађује са надлежним органом јединице локалне самоуправе </w:t>
      </w:r>
      <w:r w:rsidRPr="00EF09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Pr="00EF09EF">
        <w:rPr>
          <w:rFonts w:ascii="Times New Roman" w:hAnsi="Times New Roman" w:cs="Times New Roman"/>
          <w:sz w:val="24"/>
          <w:szCs w:val="24"/>
        </w:rPr>
        <w:t xml:space="preserve"> 108.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EF09EF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F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Pr="00EF09EF">
        <w:rPr>
          <w:rFonts w:ascii="Times New Roman" w:hAnsi="Times New Roman" w:cs="Times New Roman"/>
          <w:sz w:val="24"/>
          <w:szCs w:val="24"/>
        </w:rPr>
        <w:t xml:space="preserve"> 189.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EF09EF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тачка</w:t>
      </w:r>
      <w:r w:rsidRPr="00EF09EF">
        <w:rPr>
          <w:rFonts w:ascii="Times New Roman" w:hAnsi="Times New Roman" w:cs="Times New Roman"/>
          <w:sz w:val="24"/>
          <w:szCs w:val="24"/>
        </w:rPr>
        <w:t xml:space="preserve"> 8)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F09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6CBB6" w14:textId="6A459685" w:rsidR="00C90C77" w:rsidRPr="00C90C77" w:rsidRDefault="00C90C77" w:rsidP="00EF09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Измене и допуне овог правилника врше се на исти начин и по поступку прописаном за његово доношење. </w:t>
      </w:r>
    </w:p>
    <w:p w14:paraId="454201CC" w14:textId="13B9A74F" w:rsidR="00C90C77" w:rsidRPr="00186890" w:rsidRDefault="00C90C77" w:rsidP="001868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68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Члан </w:t>
      </w:r>
      <w:r w:rsidR="001868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</w:t>
      </w:r>
    </w:p>
    <w:p w14:paraId="104BD28B" w14:textId="40578DE1" w:rsidR="00C90C77" w:rsidRDefault="00C90C77" w:rsidP="006649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Даном ступања на снагу овог правилника престаје да важи </w:t>
      </w:r>
      <w:r w:rsidR="00585F5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85F5D" w:rsidRPr="00585F5D">
        <w:rPr>
          <w:rFonts w:ascii="Times New Roman" w:hAnsi="Times New Roman" w:cs="Times New Roman"/>
          <w:sz w:val="24"/>
          <w:szCs w:val="24"/>
        </w:rPr>
        <w:t xml:space="preserve">равилник о мерама, начину и поступку заштите и безбедности 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 xml:space="preserve">деце, </w:t>
      </w:r>
      <w:r w:rsidR="00585F5D" w:rsidRPr="00585F5D">
        <w:rPr>
          <w:rFonts w:ascii="Times New Roman" w:hAnsi="Times New Roman" w:cs="Times New Roman"/>
          <w:sz w:val="24"/>
          <w:szCs w:val="24"/>
        </w:rPr>
        <w:t>ученика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 xml:space="preserve"> и полазника за време боравка у школи и свих активности које организује школа Основне школе „Надежда Петровић“ у Сићеву</w:t>
      </w:r>
      <w:r w:rsidRPr="00C90C77">
        <w:rPr>
          <w:rFonts w:ascii="Times New Roman" w:hAnsi="Times New Roman" w:cs="Times New Roman"/>
          <w:sz w:val="24"/>
          <w:szCs w:val="24"/>
        </w:rPr>
        <w:t xml:space="preserve">, </w:t>
      </w:r>
      <w:r w:rsidR="00A4677E">
        <w:rPr>
          <w:rFonts w:ascii="Times New Roman" w:hAnsi="Times New Roman" w:cs="Times New Roman"/>
          <w:sz w:val="24"/>
          <w:szCs w:val="24"/>
          <w:lang w:val="sr-Cyrl-RS"/>
        </w:rPr>
        <w:t>дел.бр-871</w:t>
      </w:r>
      <w:r w:rsidRPr="00C90C77">
        <w:rPr>
          <w:rFonts w:ascii="Times New Roman" w:hAnsi="Times New Roman" w:cs="Times New Roman"/>
          <w:sz w:val="24"/>
          <w:szCs w:val="24"/>
        </w:rPr>
        <w:t xml:space="preserve"> </w:t>
      </w:r>
      <w:r w:rsidRPr="00A4677E">
        <w:rPr>
          <w:rFonts w:ascii="Times New Roman" w:hAnsi="Times New Roman" w:cs="Times New Roman"/>
          <w:sz w:val="24"/>
          <w:szCs w:val="24"/>
        </w:rPr>
        <w:t xml:space="preserve">од </w:t>
      </w:r>
      <w:r w:rsidR="00585F5D" w:rsidRPr="00A4677E">
        <w:rPr>
          <w:rFonts w:ascii="Times New Roman" w:hAnsi="Times New Roman" w:cs="Times New Roman"/>
          <w:sz w:val="24"/>
          <w:szCs w:val="24"/>
          <w:lang w:val="sr-Cyrl-RS"/>
        </w:rPr>
        <w:t>10.04.2018.</w:t>
      </w:r>
      <w:r w:rsidRPr="00A46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77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A467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ACF26" w14:textId="77777777" w:rsidR="00A4677E" w:rsidRPr="00C90C77" w:rsidRDefault="00A4677E" w:rsidP="006649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D8D365" w14:textId="2C39F013" w:rsidR="00C90C77" w:rsidRPr="00585F5D" w:rsidRDefault="00C90C77" w:rsidP="00585F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85F5D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85F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41</w:t>
      </w:r>
    </w:p>
    <w:p w14:paraId="6432ACAB" w14:textId="77777777" w:rsidR="00C90C77" w:rsidRPr="00C90C77" w:rsidRDefault="00C90C77" w:rsidP="00A467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 xml:space="preserve">Правилник ступа на снагу осмог дана од дана објављивања на огласној табли Школе. </w:t>
      </w:r>
    </w:p>
    <w:p w14:paraId="07171A4E" w14:textId="110D6540" w:rsidR="00C90C77" w:rsidRPr="00C90C77" w:rsidRDefault="00C90C77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2E5FF" w14:textId="43CB2EE3" w:rsidR="00C90C77" w:rsidRPr="00C90C77" w:rsidRDefault="00A4677E" w:rsidP="00A46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proofErr w:type="gramStart"/>
      <w:r w:rsidR="00C90C77" w:rsidRPr="00C90C77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90C77" w:rsidRPr="00C90C77">
        <w:rPr>
          <w:rFonts w:ascii="Times New Roman" w:hAnsi="Times New Roman" w:cs="Times New Roman"/>
          <w:sz w:val="24"/>
          <w:szCs w:val="24"/>
        </w:rPr>
        <w:t>ШКОЛСКОГ</w:t>
      </w:r>
      <w:proofErr w:type="gramEnd"/>
      <w:r w:rsidR="00C90C77" w:rsidRPr="00C90C77">
        <w:rPr>
          <w:rFonts w:ascii="Times New Roman" w:hAnsi="Times New Roman" w:cs="Times New Roman"/>
          <w:sz w:val="24"/>
          <w:szCs w:val="24"/>
        </w:rPr>
        <w:t xml:space="preserve"> ОДБОРА</w:t>
      </w:r>
    </w:p>
    <w:p w14:paraId="6B1E2BBF" w14:textId="2CF36C5E" w:rsidR="00C90C77" w:rsidRPr="00135902" w:rsidRDefault="00135902" w:rsidP="00A467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Снежана Маринковић</w:t>
      </w:r>
    </w:p>
    <w:p w14:paraId="4019D08D" w14:textId="77777777" w:rsidR="00A4677E" w:rsidRDefault="00A4677E" w:rsidP="00A467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18DCE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9DC78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BD01F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BF7A6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7299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12282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5C7A5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8C66E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13A5D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8B170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C039B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33D0E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A23B7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1753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7796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88451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8F490" w14:textId="77777777" w:rsidR="00A4677E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B09AF" w14:textId="77777777" w:rsidR="00A4677E" w:rsidRPr="00C90C77" w:rsidRDefault="00A4677E" w:rsidP="00664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C7E" w14:textId="39E5FA4E" w:rsidR="00C90C77" w:rsidRDefault="00C90C77" w:rsidP="00A467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lastRenderedPageBreak/>
        <w:t xml:space="preserve">Правилник је заведен </w:t>
      </w:r>
      <w:r w:rsidR="00135902">
        <w:rPr>
          <w:rFonts w:ascii="Times New Roman" w:hAnsi="Times New Roman" w:cs="Times New Roman"/>
          <w:sz w:val="24"/>
          <w:szCs w:val="24"/>
        </w:rPr>
        <w:t>под деловодним бројем 662, од 23.03.2023.</w:t>
      </w:r>
      <w:r w:rsidRPr="00C90C77">
        <w:rPr>
          <w:rFonts w:ascii="Times New Roman" w:hAnsi="Times New Roman" w:cs="Times New Roman"/>
          <w:sz w:val="24"/>
          <w:szCs w:val="24"/>
        </w:rPr>
        <w:t>године, објављен је на оглас</w:t>
      </w:r>
      <w:r w:rsidR="00135902">
        <w:rPr>
          <w:rFonts w:ascii="Times New Roman" w:hAnsi="Times New Roman" w:cs="Times New Roman"/>
          <w:sz w:val="24"/>
          <w:szCs w:val="24"/>
        </w:rPr>
        <w:t>ној табли Школе дана 24.03.2023.</w:t>
      </w:r>
      <w:r w:rsidRPr="00C90C77">
        <w:rPr>
          <w:rFonts w:ascii="Times New Roman" w:hAnsi="Times New Roman" w:cs="Times New Roman"/>
          <w:sz w:val="24"/>
          <w:szCs w:val="24"/>
        </w:rPr>
        <w:t>године, а сту</w:t>
      </w:r>
      <w:r w:rsidR="00135902">
        <w:rPr>
          <w:rFonts w:ascii="Times New Roman" w:hAnsi="Times New Roman" w:cs="Times New Roman"/>
          <w:sz w:val="24"/>
          <w:szCs w:val="24"/>
        </w:rPr>
        <w:t>пио је на снагу дана 01.04.2023.</w:t>
      </w:r>
      <w:r w:rsidRPr="00C90C77">
        <w:rPr>
          <w:rFonts w:ascii="Times New Roman" w:hAnsi="Times New Roman" w:cs="Times New Roman"/>
          <w:sz w:val="24"/>
          <w:szCs w:val="24"/>
        </w:rPr>
        <w:t>године.</w:t>
      </w:r>
    </w:p>
    <w:p w14:paraId="7B2361F0" w14:textId="77777777" w:rsidR="00A4677E" w:rsidRDefault="00A4677E" w:rsidP="00A467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713BBC" w14:textId="77777777" w:rsidR="00A4677E" w:rsidRPr="00C90C77" w:rsidRDefault="00A4677E" w:rsidP="00A467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2F1360" w14:textId="1481C4D4" w:rsidR="00C90C77" w:rsidRPr="00C90C77" w:rsidRDefault="00C90C77" w:rsidP="00A467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C77">
        <w:rPr>
          <w:rFonts w:ascii="Times New Roman" w:hAnsi="Times New Roman" w:cs="Times New Roman"/>
          <w:sz w:val="24"/>
          <w:szCs w:val="24"/>
        </w:rPr>
        <w:t>СЕКРЕТАР ШКОЛЕ</w:t>
      </w:r>
    </w:p>
    <w:p w14:paraId="0406F842" w14:textId="7C8E74BD" w:rsidR="00C90C77" w:rsidRPr="00135902" w:rsidRDefault="00135902" w:rsidP="00A467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Милутиновић</w:t>
      </w:r>
      <w:bookmarkStart w:id="1" w:name="_GoBack"/>
      <w:bookmarkEnd w:id="1"/>
    </w:p>
    <w:p w14:paraId="137B08D4" w14:textId="77777777" w:rsidR="00C90C77" w:rsidRPr="00C90C77" w:rsidRDefault="00C90C77" w:rsidP="00A4677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90C77" w:rsidRPr="00C90C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AF14" w14:textId="77777777" w:rsidR="00FF28FE" w:rsidRDefault="00FF28FE" w:rsidP="00792096">
      <w:pPr>
        <w:spacing w:after="0" w:line="240" w:lineRule="auto"/>
      </w:pPr>
      <w:r>
        <w:separator/>
      </w:r>
    </w:p>
  </w:endnote>
  <w:endnote w:type="continuationSeparator" w:id="0">
    <w:p w14:paraId="0EBA2B12" w14:textId="77777777" w:rsidR="00FF28FE" w:rsidRDefault="00FF28FE" w:rsidP="0079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-160687984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14:paraId="54FE3E7A" w14:textId="19CFB343" w:rsidR="00792096" w:rsidRDefault="00792096">
        <w:pPr>
          <w:pStyle w:val="Footer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135902" w:rsidRPr="00135902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14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14:paraId="05B40B4E" w14:textId="77777777" w:rsidR="00792096" w:rsidRDefault="00792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3F185" w14:textId="77777777" w:rsidR="00FF28FE" w:rsidRDefault="00FF28FE" w:rsidP="00792096">
      <w:pPr>
        <w:spacing w:after="0" w:line="240" w:lineRule="auto"/>
      </w:pPr>
      <w:r>
        <w:separator/>
      </w:r>
    </w:p>
  </w:footnote>
  <w:footnote w:type="continuationSeparator" w:id="0">
    <w:p w14:paraId="39047F6E" w14:textId="77777777" w:rsidR="00FF28FE" w:rsidRDefault="00FF28FE" w:rsidP="0079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3332"/>
    <w:multiLevelType w:val="hybridMultilevel"/>
    <w:tmpl w:val="BCC67A9A"/>
    <w:lvl w:ilvl="0" w:tplc="96EC84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77"/>
    <w:rsid w:val="00050181"/>
    <w:rsid w:val="000F41E9"/>
    <w:rsid w:val="0013031E"/>
    <w:rsid w:val="001339A7"/>
    <w:rsid w:val="00135902"/>
    <w:rsid w:val="00186890"/>
    <w:rsid w:val="00186971"/>
    <w:rsid w:val="00193C5B"/>
    <w:rsid w:val="001C46FA"/>
    <w:rsid w:val="00233F32"/>
    <w:rsid w:val="002F482D"/>
    <w:rsid w:val="00322D51"/>
    <w:rsid w:val="003A48C3"/>
    <w:rsid w:val="00413168"/>
    <w:rsid w:val="0049205A"/>
    <w:rsid w:val="00525271"/>
    <w:rsid w:val="005459E2"/>
    <w:rsid w:val="00585F5D"/>
    <w:rsid w:val="005D0518"/>
    <w:rsid w:val="005E1E28"/>
    <w:rsid w:val="0060353E"/>
    <w:rsid w:val="00603EBD"/>
    <w:rsid w:val="006649F7"/>
    <w:rsid w:val="006824D0"/>
    <w:rsid w:val="00750BA7"/>
    <w:rsid w:val="00784CBC"/>
    <w:rsid w:val="00792096"/>
    <w:rsid w:val="007A13EC"/>
    <w:rsid w:val="007E7AB5"/>
    <w:rsid w:val="00805BAC"/>
    <w:rsid w:val="008A7F66"/>
    <w:rsid w:val="0091124A"/>
    <w:rsid w:val="00944385"/>
    <w:rsid w:val="00A379D4"/>
    <w:rsid w:val="00A4677E"/>
    <w:rsid w:val="00AA697F"/>
    <w:rsid w:val="00AD3C97"/>
    <w:rsid w:val="00B007E0"/>
    <w:rsid w:val="00B067CA"/>
    <w:rsid w:val="00B14581"/>
    <w:rsid w:val="00B75A9E"/>
    <w:rsid w:val="00BF4324"/>
    <w:rsid w:val="00C47CB3"/>
    <w:rsid w:val="00C50F84"/>
    <w:rsid w:val="00C90C77"/>
    <w:rsid w:val="00CA4444"/>
    <w:rsid w:val="00CE0DA9"/>
    <w:rsid w:val="00DB74E2"/>
    <w:rsid w:val="00DF4D4B"/>
    <w:rsid w:val="00E20270"/>
    <w:rsid w:val="00E72AA0"/>
    <w:rsid w:val="00EE49E0"/>
    <w:rsid w:val="00EF09EF"/>
    <w:rsid w:val="00F662DA"/>
    <w:rsid w:val="00F96FA4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0DD0"/>
  <w15:chartTrackingRefBased/>
  <w15:docId w15:val="{F03DEF7A-EE76-4850-9BD7-41B6D35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96"/>
  </w:style>
  <w:style w:type="paragraph" w:styleId="Footer">
    <w:name w:val="footer"/>
    <w:basedOn w:val="Normal"/>
    <w:link w:val="FooterChar"/>
    <w:uiPriority w:val="99"/>
    <w:unhideWhenUsed/>
    <w:rsid w:val="0079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Furunović</dc:creator>
  <cp:keywords/>
  <dc:description/>
  <cp:lastModifiedBy>OŠ Nadežda Petrović Sićevo</cp:lastModifiedBy>
  <cp:revision>17</cp:revision>
  <dcterms:created xsi:type="dcterms:W3CDTF">2023-02-21T08:23:00Z</dcterms:created>
  <dcterms:modified xsi:type="dcterms:W3CDTF">2023-05-11T08:23:00Z</dcterms:modified>
</cp:coreProperties>
</file>