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AE" w:rsidRDefault="009C618A"/>
    <w:p w:rsidR="009D1441" w:rsidRDefault="009D1441">
      <w:pPr>
        <w:rPr>
          <w:b/>
          <w:sz w:val="28"/>
          <w:szCs w:val="28"/>
          <w:lang/>
        </w:rPr>
      </w:pPr>
      <w:r w:rsidRPr="009D1441">
        <w:rPr>
          <w:b/>
          <w:sz w:val="28"/>
          <w:szCs w:val="28"/>
          <w:lang/>
        </w:rPr>
        <w:t>ПРЕДУЗЕТНИШТВО – ТРЕЋИ ЦИКЛУС  ( НОВЕМБАР )</w:t>
      </w:r>
    </w:p>
    <w:p w:rsidR="005B73A3" w:rsidRDefault="005B73A3">
      <w:pPr>
        <w:rPr>
          <w:b/>
          <w:sz w:val="28"/>
          <w:szCs w:val="28"/>
          <w:lang/>
        </w:rPr>
      </w:pPr>
    </w:p>
    <w:p w:rsidR="005B73A3" w:rsidRPr="009D1441" w:rsidRDefault="005B73A3" w:rsidP="005B73A3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ПОДНОШЕЊЕ ЗАХТЕВА ЗА ЗАПОСЛЕЊЕ – ПРИЈАВНИ ОБРАСЦИ, МОТИВАЦИОНО ПИСМО И ОБАВЉАЊЕ ИНТЕРВЈУА</w:t>
      </w:r>
    </w:p>
    <w:p w:rsidR="009D1441" w:rsidRDefault="009D1441">
      <w:pPr>
        <w:rPr>
          <w:sz w:val="24"/>
          <w:szCs w:val="24"/>
          <w:lang/>
        </w:rPr>
      </w:pPr>
    </w:p>
    <w:p w:rsidR="005B73A3" w:rsidRDefault="005B73A3">
      <w:pPr>
        <w:rPr>
          <w:sz w:val="24"/>
          <w:szCs w:val="24"/>
          <w:lang/>
        </w:rPr>
      </w:pPr>
    </w:p>
    <w:p w:rsidR="009D1441" w:rsidRDefault="00536739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Поред радне биографије (већ обрађена наставна јединица</w:t>
      </w:r>
      <w:r w:rsidR="009D1441">
        <w:rPr>
          <w:sz w:val="24"/>
          <w:szCs w:val="24"/>
          <w:lang/>
        </w:rPr>
        <w:t xml:space="preserve">) основни део сваког конкурса за посао је мотивационо писмо. Слање радне биографије без мотивационог писма умањује шансе за потенцијално запошљавање. </w:t>
      </w:r>
    </w:p>
    <w:p w:rsidR="009D1441" w:rsidRDefault="009D1441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Мотивационо писмо је је ваше лично обраћање потенцијалном послодавцу и има слободнију форму од радне биографије. </w:t>
      </w:r>
    </w:p>
    <w:p w:rsidR="009970CE" w:rsidRDefault="009970CE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Садржај мотивационог писма:</w:t>
      </w:r>
    </w:p>
    <w:p w:rsidR="009970CE" w:rsidRDefault="009970CE" w:rsidP="009970CE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Увод – навести за који посао конкуришете и зашто сте за њега заинтересовани;</w:t>
      </w:r>
    </w:p>
    <w:p w:rsidR="009970CE" w:rsidRDefault="009970CE" w:rsidP="009970CE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Средишњи део  - укратко описати ваша звања, вештине и резултате које сте постигли до сада и које могу бити од значаја за посао на који конкуришете;</w:t>
      </w:r>
    </w:p>
    <w:p w:rsidR="009970CE" w:rsidRDefault="009970CE" w:rsidP="009970CE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Завршни део – изражавате спремност и жељу за позивом на разговор.</w:t>
      </w:r>
    </w:p>
    <w:p w:rsidR="009970CE" w:rsidRDefault="009970CE" w:rsidP="009970CE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Интервју за посао пружа шансу да добијете неки посао, али и представља једну врсту личне презентације. </w:t>
      </w:r>
    </w:p>
    <w:p w:rsidR="009970CE" w:rsidRDefault="009970CE" w:rsidP="009970CE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Примери питања која поставља послодавац: </w:t>
      </w:r>
    </w:p>
    <w:p w:rsidR="009970CE" w:rsidRDefault="00536739" w:rsidP="009970CE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ш</w:t>
      </w:r>
      <w:r w:rsidR="009970CE">
        <w:rPr>
          <w:sz w:val="24"/>
          <w:szCs w:val="24"/>
          <w:lang/>
        </w:rPr>
        <w:t>та знате о нашем предузећу</w:t>
      </w:r>
    </w:p>
    <w:p w:rsidR="009970CE" w:rsidRDefault="00536739" w:rsidP="009970CE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з</w:t>
      </w:r>
      <w:r w:rsidR="009970CE">
        <w:rPr>
          <w:sz w:val="24"/>
          <w:szCs w:val="24"/>
          <w:lang/>
        </w:rPr>
        <w:t>ашто желите да радите за нас</w:t>
      </w:r>
    </w:p>
    <w:p w:rsidR="009970CE" w:rsidRDefault="00536739" w:rsidP="009970CE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к</w:t>
      </w:r>
      <w:r w:rsidR="009970CE">
        <w:rPr>
          <w:sz w:val="24"/>
          <w:szCs w:val="24"/>
          <w:lang/>
        </w:rPr>
        <w:t>оје квалификације имате</w:t>
      </w:r>
    </w:p>
    <w:p w:rsidR="009970CE" w:rsidRDefault="00536739" w:rsidP="009970CE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к</w:t>
      </w:r>
      <w:r w:rsidR="009970CE">
        <w:rPr>
          <w:sz w:val="24"/>
          <w:szCs w:val="24"/>
          <w:lang/>
        </w:rPr>
        <w:t xml:space="preserve">оји су ваши планови у наредних пет година </w:t>
      </w:r>
    </w:p>
    <w:p w:rsidR="009970CE" w:rsidRDefault="00536739" w:rsidP="009970CE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к</w:t>
      </w:r>
      <w:r w:rsidR="009970CE">
        <w:rPr>
          <w:sz w:val="24"/>
          <w:szCs w:val="24"/>
          <w:lang/>
        </w:rPr>
        <w:t>олику зараду очекујете</w:t>
      </w:r>
    </w:p>
    <w:p w:rsidR="00C636B6" w:rsidRDefault="00536739" w:rsidP="009970CE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к</w:t>
      </w:r>
      <w:r w:rsidR="009970CE">
        <w:rPr>
          <w:sz w:val="24"/>
          <w:szCs w:val="24"/>
          <w:lang/>
        </w:rPr>
        <w:t>ако можете допринети напредку наше фирме, ...</w:t>
      </w:r>
    </w:p>
    <w:p w:rsidR="00E62C21" w:rsidRDefault="00E62C21" w:rsidP="00C636B6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На основу досада обрађеног градива ваш задатак је да напишете сопствено мотивационо писмо. Као помоћ у раду </w:t>
      </w:r>
      <w:r w:rsidR="00564A6A">
        <w:rPr>
          <w:sz w:val="24"/>
          <w:szCs w:val="24"/>
          <w:lang/>
        </w:rPr>
        <w:t>прилажемо вам  пример за то.</w:t>
      </w:r>
    </w:p>
    <w:p w:rsidR="00564A6A" w:rsidRDefault="00564A6A" w:rsidP="00C636B6">
      <w:pPr>
        <w:rPr>
          <w:sz w:val="24"/>
          <w:szCs w:val="24"/>
          <w:lang/>
        </w:rPr>
      </w:pPr>
    </w:p>
    <w:p w:rsidR="005B73A3" w:rsidRDefault="005B73A3" w:rsidP="00C636B6">
      <w:pPr>
        <w:rPr>
          <w:sz w:val="24"/>
          <w:szCs w:val="24"/>
          <w:lang/>
        </w:rPr>
      </w:pPr>
    </w:p>
    <w:p w:rsidR="005B73A3" w:rsidRDefault="005B73A3" w:rsidP="00C636B6">
      <w:pPr>
        <w:rPr>
          <w:sz w:val="24"/>
          <w:szCs w:val="24"/>
          <w:lang/>
        </w:rPr>
      </w:pPr>
    </w:p>
    <w:p w:rsidR="00E62C21" w:rsidRPr="007962E5" w:rsidRDefault="00E62C21" w:rsidP="00C636B6">
      <w:pPr>
        <w:rPr>
          <w:b/>
          <w:sz w:val="24"/>
          <w:szCs w:val="24"/>
          <w:lang/>
        </w:rPr>
      </w:pPr>
      <w:r w:rsidRPr="007962E5">
        <w:rPr>
          <w:b/>
          <w:sz w:val="24"/>
          <w:szCs w:val="24"/>
          <w:lang/>
        </w:rPr>
        <w:t>Пример мотивационог писма</w:t>
      </w:r>
    </w:p>
    <w:p w:rsidR="00E62C21" w:rsidRDefault="00E62C21" w:rsidP="00E62C21">
      <w:pPr>
        <w:spacing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Полет д.о.о.</w:t>
      </w:r>
    </w:p>
    <w:p w:rsidR="00E62C21" w:rsidRDefault="00E62C21" w:rsidP="00E62C21">
      <w:pPr>
        <w:spacing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Бродска 8</w:t>
      </w:r>
    </w:p>
    <w:p w:rsidR="00E62C21" w:rsidRDefault="00E62C21" w:rsidP="00E62C21">
      <w:pPr>
        <w:spacing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11000 Београд</w:t>
      </w:r>
    </w:p>
    <w:p w:rsidR="00E62C21" w:rsidRDefault="00E62C21" w:rsidP="00C636B6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н/р Милан Симић</w:t>
      </w:r>
      <w:r>
        <w:rPr>
          <w:sz w:val="24"/>
          <w:szCs w:val="24"/>
          <w:lang/>
        </w:rPr>
        <w:tab/>
      </w:r>
      <w:r w:rsidR="00564A6A">
        <w:rPr>
          <w:sz w:val="24"/>
          <w:szCs w:val="24"/>
          <w:lang/>
        </w:rPr>
        <w:tab/>
      </w:r>
      <w:r w:rsidR="00564A6A">
        <w:rPr>
          <w:sz w:val="24"/>
          <w:szCs w:val="24"/>
          <w:lang/>
        </w:rPr>
        <w:tab/>
      </w:r>
      <w:r w:rsidR="00564A6A">
        <w:rPr>
          <w:sz w:val="24"/>
          <w:szCs w:val="24"/>
          <w:lang/>
        </w:rPr>
        <w:tab/>
      </w:r>
      <w:r w:rsidR="00564A6A">
        <w:rPr>
          <w:sz w:val="24"/>
          <w:szCs w:val="24"/>
          <w:lang/>
        </w:rPr>
        <w:tab/>
      </w:r>
      <w:r w:rsidR="00564A6A">
        <w:rPr>
          <w:sz w:val="24"/>
          <w:szCs w:val="24"/>
          <w:lang/>
        </w:rPr>
        <w:tab/>
      </w:r>
      <w:r w:rsidR="00564A6A">
        <w:rPr>
          <w:sz w:val="24"/>
          <w:szCs w:val="24"/>
          <w:lang/>
        </w:rPr>
        <w:tab/>
        <w:t xml:space="preserve">Београд, 11. Фебруар </w:t>
      </w:r>
      <w:r w:rsidR="00536739">
        <w:rPr>
          <w:sz w:val="24"/>
          <w:szCs w:val="24"/>
          <w:lang/>
        </w:rPr>
        <w:t>2020</w:t>
      </w:r>
      <w:r w:rsidR="00564A6A">
        <w:rPr>
          <w:sz w:val="24"/>
          <w:szCs w:val="24"/>
          <w:lang/>
        </w:rPr>
        <w:t>.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</w:p>
    <w:p w:rsidR="009970CE" w:rsidRDefault="009970CE" w:rsidP="00C636B6">
      <w:pPr>
        <w:rPr>
          <w:sz w:val="24"/>
          <w:szCs w:val="24"/>
          <w:lang/>
        </w:rPr>
      </w:pPr>
      <w:r w:rsidRPr="00C636B6">
        <w:rPr>
          <w:sz w:val="24"/>
          <w:szCs w:val="24"/>
          <w:lang/>
        </w:rPr>
        <w:t xml:space="preserve"> </w:t>
      </w:r>
    </w:p>
    <w:p w:rsidR="00564A6A" w:rsidRDefault="00564A6A" w:rsidP="00564A6A">
      <w:pPr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МОТИВАЦИОНО ПИСМО</w:t>
      </w:r>
    </w:p>
    <w:p w:rsidR="00564A6A" w:rsidRDefault="00564A6A" w:rsidP="00564A6A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Поштовани,</w:t>
      </w:r>
    </w:p>
    <w:p w:rsidR="00564A6A" w:rsidRDefault="00564A6A" w:rsidP="00564A6A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Јављам се на оглас за радно место </w:t>
      </w:r>
      <w:r w:rsidR="007962E5">
        <w:rPr>
          <w:sz w:val="24"/>
          <w:szCs w:val="24"/>
          <w:lang/>
        </w:rPr>
        <w:t xml:space="preserve">- Радник </w:t>
      </w:r>
      <w:r>
        <w:rPr>
          <w:sz w:val="24"/>
          <w:szCs w:val="24"/>
          <w:lang/>
        </w:rPr>
        <w:t>на фарми пилића у Ритопеку, објављен на порталу Националне службе за запошљавање, дана 02.02.2020.</w:t>
      </w:r>
    </w:p>
    <w:p w:rsidR="00564A6A" w:rsidRDefault="00564A6A" w:rsidP="00564A6A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Завршио сам основну школу у Београду. Досад сам радио као помоћни радник на фармама пилића у Футогу, Панчеву и Лазаревцу. Одлично сам упознат са пословима на фармама пилића. </w:t>
      </w:r>
    </w:p>
    <w:p w:rsidR="00564A6A" w:rsidRDefault="00564A6A" w:rsidP="00564A6A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Додатне информације о мом радном искуству и образовању прилажем у радној биографији и ниже наведеним прилозима. По потреби радо ћу Вам доставити и додатне потребне информације и доћи на разговор за посао. </w:t>
      </w:r>
    </w:p>
    <w:p w:rsidR="00564A6A" w:rsidRDefault="00564A6A" w:rsidP="00564A6A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Захваљујем Вам на времену и срдачно Вас поздрављам.</w:t>
      </w:r>
    </w:p>
    <w:p w:rsidR="00564A6A" w:rsidRDefault="00564A6A" w:rsidP="00564A6A">
      <w:pPr>
        <w:spacing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Милош Радић</w:t>
      </w:r>
    </w:p>
    <w:p w:rsidR="00564A6A" w:rsidRDefault="00564A6A" w:rsidP="00564A6A">
      <w:pPr>
        <w:spacing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Вука Караџића 18</w:t>
      </w:r>
    </w:p>
    <w:p w:rsidR="00564A6A" w:rsidRDefault="00564A6A" w:rsidP="00564A6A">
      <w:pPr>
        <w:spacing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11000 Београд</w:t>
      </w:r>
    </w:p>
    <w:p w:rsidR="00564A6A" w:rsidRDefault="005B73A3" w:rsidP="005B73A3">
      <w:pPr>
        <w:spacing w:line="36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Мобилни телефон: 063/123456</w:t>
      </w:r>
    </w:p>
    <w:p w:rsidR="005B73A3" w:rsidRDefault="005B73A3" w:rsidP="005B73A3">
      <w:pPr>
        <w:spacing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Прилози:</w:t>
      </w:r>
    </w:p>
    <w:p w:rsidR="005B73A3" w:rsidRDefault="00536739" w:rsidP="005B73A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р</w:t>
      </w:r>
      <w:r w:rsidR="005B73A3">
        <w:rPr>
          <w:sz w:val="24"/>
          <w:szCs w:val="24"/>
          <w:lang/>
        </w:rPr>
        <w:t>адна биографија</w:t>
      </w:r>
      <w:r>
        <w:rPr>
          <w:sz w:val="24"/>
          <w:szCs w:val="24"/>
          <w:lang/>
        </w:rPr>
        <w:t>,</w:t>
      </w:r>
    </w:p>
    <w:p w:rsidR="005B73A3" w:rsidRDefault="00536739" w:rsidP="005B73A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с</w:t>
      </w:r>
      <w:r w:rsidR="005B73A3">
        <w:rPr>
          <w:sz w:val="24"/>
          <w:szCs w:val="24"/>
          <w:lang/>
        </w:rPr>
        <w:t>ведочанство о завршеној основној школи</w:t>
      </w:r>
      <w:r>
        <w:rPr>
          <w:sz w:val="24"/>
          <w:szCs w:val="24"/>
          <w:lang/>
        </w:rPr>
        <w:t>,</w:t>
      </w:r>
    </w:p>
    <w:p w:rsidR="005B73A3" w:rsidRPr="005B73A3" w:rsidRDefault="00536739" w:rsidP="005B73A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п</w:t>
      </w:r>
      <w:r w:rsidR="005B73A3">
        <w:rPr>
          <w:sz w:val="24"/>
          <w:szCs w:val="24"/>
          <w:lang/>
        </w:rPr>
        <w:t>репоруке бивших послодаваца</w:t>
      </w:r>
    </w:p>
    <w:p w:rsidR="00EE6104" w:rsidRDefault="00EE6104" w:rsidP="00564A6A">
      <w:pPr>
        <w:spacing w:line="240" w:lineRule="auto"/>
        <w:rPr>
          <w:sz w:val="24"/>
          <w:szCs w:val="24"/>
          <w:lang/>
        </w:rPr>
      </w:pPr>
    </w:p>
    <w:p w:rsidR="00EE6104" w:rsidRDefault="00EE6104" w:rsidP="00EE6104">
      <w:pPr>
        <w:spacing w:line="240" w:lineRule="auto"/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lastRenderedPageBreak/>
        <w:t>ЗАКЉУЧИВАЊЕ УГОВОРА О ЗАПОСЛЕЊУ – ТРАЈАЊЕ ЗАПОСЛЕЊА, ЗАРАДЕ И УСЛОВИ РАДА, ЉУДСКА ПРАВА</w:t>
      </w:r>
    </w:p>
    <w:p w:rsidR="00EE6104" w:rsidRDefault="00EE6104" w:rsidP="00EE6104">
      <w:pPr>
        <w:spacing w:line="240" w:lineRule="auto"/>
        <w:jc w:val="center"/>
        <w:rPr>
          <w:b/>
          <w:sz w:val="28"/>
          <w:szCs w:val="28"/>
          <w:lang/>
        </w:rPr>
      </w:pPr>
    </w:p>
    <w:p w:rsidR="00EE6104" w:rsidRDefault="00EE6104" w:rsidP="00EE6104">
      <w:pPr>
        <w:spacing w:line="240" w:lineRule="auto"/>
        <w:rPr>
          <w:sz w:val="24"/>
          <w:szCs w:val="24"/>
          <w:lang/>
        </w:rPr>
      </w:pPr>
      <w:r w:rsidRPr="00EE6104">
        <w:rPr>
          <w:sz w:val="24"/>
          <w:szCs w:val="24"/>
          <w:lang/>
        </w:rPr>
        <w:t>Уговор о раду</w:t>
      </w:r>
      <w:r>
        <w:rPr>
          <w:sz w:val="24"/>
          <w:szCs w:val="24"/>
          <w:lang/>
        </w:rPr>
        <w:t xml:space="preserve"> се закључује између послодавца и запосленог. Закључивањем уговора заснива се радни однос.</w:t>
      </w:r>
    </w:p>
    <w:p w:rsidR="00EE6104" w:rsidRDefault="00EE6104" w:rsidP="00EE6104">
      <w:pPr>
        <w:spacing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Зарада је накнада за обављени посао.</w:t>
      </w:r>
    </w:p>
    <w:p w:rsidR="00EE6104" w:rsidRDefault="00EE6104" w:rsidP="00EE6104">
      <w:pPr>
        <w:spacing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Услови рада су поред зараде један од битнијих критеријума за избор посла. Они не могу бити неповољнији од услова прописаних законом. </w:t>
      </w:r>
    </w:p>
    <w:p w:rsidR="00EE6104" w:rsidRDefault="00EE6104" w:rsidP="00EE6104">
      <w:pPr>
        <w:spacing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Људска права запосленог су:</w:t>
      </w:r>
    </w:p>
    <w:p w:rsidR="00EE6104" w:rsidRDefault="00536739" w:rsidP="00EE610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п</w:t>
      </w:r>
      <w:r w:rsidR="00EE6104">
        <w:rPr>
          <w:sz w:val="24"/>
          <w:szCs w:val="24"/>
          <w:lang/>
        </w:rPr>
        <w:t>раво на одговарајућу надокнаду,</w:t>
      </w:r>
    </w:p>
    <w:p w:rsidR="00EE6104" w:rsidRDefault="00536739" w:rsidP="00EE610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п</w:t>
      </w:r>
      <w:r w:rsidR="00EE6104">
        <w:rPr>
          <w:sz w:val="24"/>
          <w:szCs w:val="24"/>
          <w:lang/>
        </w:rPr>
        <w:t>раво на годишњи одмор</w:t>
      </w:r>
      <w:r>
        <w:rPr>
          <w:sz w:val="24"/>
          <w:szCs w:val="24"/>
          <w:lang/>
        </w:rPr>
        <w:t>,</w:t>
      </w:r>
    </w:p>
    <w:p w:rsidR="00EE6104" w:rsidRDefault="00536739" w:rsidP="00EE610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п</w:t>
      </w:r>
      <w:r w:rsidR="00EE6104">
        <w:rPr>
          <w:sz w:val="24"/>
          <w:szCs w:val="24"/>
          <w:lang/>
        </w:rPr>
        <w:t>раво на плаћено боловање,</w:t>
      </w:r>
    </w:p>
    <w:p w:rsidR="00EE6104" w:rsidRDefault="00536739" w:rsidP="00EE610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п</w:t>
      </w:r>
      <w:r w:rsidR="00EE6104">
        <w:rPr>
          <w:sz w:val="24"/>
          <w:szCs w:val="24"/>
          <w:lang/>
        </w:rPr>
        <w:t>лаћен прековремени рад,</w:t>
      </w:r>
    </w:p>
    <w:p w:rsidR="00EE6104" w:rsidRDefault="00536739" w:rsidP="00EE610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р</w:t>
      </w:r>
      <w:r w:rsidR="00EE6104">
        <w:rPr>
          <w:sz w:val="24"/>
          <w:szCs w:val="24"/>
          <w:lang/>
        </w:rPr>
        <w:t>ад викендом</w:t>
      </w:r>
      <w:r>
        <w:rPr>
          <w:sz w:val="24"/>
          <w:szCs w:val="24"/>
          <w:lang/>
        </w:rPr>
        <w:t>,</w:t>
      </w:r>
    </w:p>
    <w:p w:rsidR="00EE6104" w:rsidRDefault="00536739" w:rsidP="00EE610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р</w:t>
      </w:r>
      <w:r w:rsidR="00EE6104">
        <w:rPr>
          <w:sz w:val="24"/>
          <w:szCs w:val="24"/>
          <w:lang/>
        </w:rPr>
        <w:t>ад ноћу,</w:t>
      </w:r>
    </w:p>
    <w:p w:rsidR="00EE6104" w:rsidRDefault="00536739" w:rsidP="00EE610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п</w:t>
      </w:r>
      <w:r w:rsidR="00EE6104">
        <w:rPr>
          <w:sz w:val="24"/>
          <w:szCs w:val="24"/>
          <w:lang/>
        </w:rPr>
        <w:t>раво на материјално обезбеђење за време привремене незапослености,</w:t>
      </w:r>
    </w:p>
    <w:p w:rsidR="00EE6104" w:rsidRDefault="00536739" w:rsidP="00EE610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п</w:t>
      </w:r>
      <w:r w:rsidR="00EE6104">
        <w:rPr>
          <w:sz w:val="24"/>
          <w:szCs w:val="24"/>
          <w:lang/>
        </w:rPr>
        <w:t>раво на заштиту на раду,</w:t>
      </w:r>
    </w:p>
    <w:p w:rsidR="00EE6104" w:rsidRDefault="00536739" w:rsidP="00EE610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п</w:t>
      </w:r>
      <w:r w:rsidR="00EE6104">
        <w:rPr>
          <w:sz w:val="24"/>
          <w:szCs w:val="24"/>
          <w:lang/>
        </w:rPr>
        <w:t>рава у сучају смањења или губитка радне способности,</w:t>
      </w:r>
    </w:p>
    <w:p w:rsidR="00EE6104" w:rsidRDefault="00536739" w:rsidP="00EE610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п</w:t>
      </w:r>
      <w:r w:rsidR="00EE6104">
        <w:rPr>
          <w:sz w:val="24"/>
          <w:szCs w:val="24"/>
          <w:lang/>
        </w:rPr>
        <w:t>раво на здравствену заштиту, ...</w:t>
      </w:r>
    </w:p>
    <w:p w:rsidR="00536739" w:rsidRDefault="00536739" w:rsidP="00536739">
      <w:pPr>
        <w:spacing w:line="240" w:lineRule="auto"/>
        <w:rPr>
          <w:sz w:val="24"/>
          <w:szCs w:val="24"/>
          <w:lang/>
        </w:rPr>
      </w:pPr>
    </w:p>
    <w:p w:rsidR="00536739" w:rsidRDefault="00536739" w:rsidP="00536739">
      <w:pPr>
        <w:spacing w:line="240" w:lineRule="auto"/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САМОЗАПОШЉАВАЊЕ</w:t>
      </w:r>
    </w:p>
    <w:p w:rsidR="00536739" w:rsidRDefault="00536739" w:rsidP="00536739">
      <w:pPr>
        <w:spacing w:line="240" w:lineRule="auto"/>
        <w:rPr>
          <w:b/>
          <w:sz w:val="28"/>
          <w:szCs w:val="28"/>
          <w:lang/>
        </w:rPr>
      </w:pPr>
    </w:p>
    <w:p w:rsidR="00536739" w:rsidRDefault="00536739" w:rsidP="00536739">
      <w:pPr>
        <w:spacing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Самозапошљавање – запошљавање незапосленог становништва давањем субвенција за започињање сопственог бизниса. </w:t>
      </w:r>
    </w:p>
    <w:p w:rsidR="00536739" w:rsidRDefault="00536739" w:rsidP="00536739">
      <w:pPr>
        <w:spacing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Предузетник је особа која је спремна да преузме ризик покретања пословних подухвата. </w:t>
      </w:r>
    </w:p>
    <w:p w:rsidR="00536739" w:rsidRDefault="00536739" w:rsidP="00536739">
      <w:pPr>
        <w:spacing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Особине предузетника:</w:t>
      </w:r>
    </w:p>
    <w:p w:rsidR="00536739" w:rsidRDefault="00536739" w:rsidP="0053673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иновативност (спремност за уношење промена у производе и услуге),</w:t>
      </w:r>
    </w:p>
    <w:p w:rsidR="00536739" w:rsidRDefault="00536739" w:rsidP="0053673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креативност (способност развијања нове идеје која може довести до новог производа или услуге) и </w:t>
      </w:r>
    </w:p>
    <w:p w:rsidR="00536739" w:rsidRPr="00536739" w:rsidRDefault="00536739" w:rsidP="0053673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склоност пословном ризику (свест о могућем доношењу погрешне одлуке)</w:t>
      </w:r>
    </w:p>
    <w:p w:rsidR="007962E5" w:rsidRDefault="00EE6104" w:rsidP="007962E5">
      <w:pPr>
        <w:spacing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</w:t>
      </w:r>
      <w:r w:rsidR="007962E5">
        <w:rPr>
          <w:sz w:val="24"/>
          <w:szCs w:val="24"/>
          <w:lang/>
        </w:rPr>
        <w:t>Предузетничка идеја – замисао о понуди производа или услуга у складу са потребама  купаца ради стварања добити.</w:t>
      </w:r>
    </w:p>
    <w:p w:rsidR="007962E5" w:rsidRDefault="007962E5" w:rsidP="007962E5">
      <w:pPr>
        <w:spacing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Ризик у предузетништву представља могућност доношења погрешне одлуке и губитка </w:t>
      </w:r>
      <w:r w:rsidR="00D941A6">
        <w:rPr>
          <w:sz w:val="24"/>
          <w:szCs w:val="24"/>
          <w:lang/>
        </w:rPr>
        <w:t xml:space="preserve">имовине. </w:t>
      </w:r>
    </w:p>
    <w:p w:rsidR="00D941A6" w:rsidRDefault="00D941A6" w:rsidP="007962E5">
      <w:pPr>
        <w:spacing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lastRenderedPageBreak/>
        <w:t>Извори за финансирање пословања могу бити:</w:t>
      </w:r>
    </w:p>
    <w:p w:rsidR="00D941A6" w:rsidRDefault="00D941A6" w:rsidP="00D941A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сопствени </w:t>
      </w:r>
    </w:p>
    <w:p w:rsidR="0011355C" w:rsidRPr="00E301B7" w:rsidRDefault="00D941A6" w:rsidP="0011355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позајмљена средства ( кредити од банака или средства из инвестиционих фондова)</w:t>
      </w:r>
    </w:p>
    <w:p w:rsidR="0011355C" w:rsidRDefault="00E301B7" w:rsidP="0011355C">
      <w:pPr>
        <w:spacing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Дрво одлучивања је: </w:t>
      </w:r>
    </w:p>
    <w:p w:rsidR="0011355C" w:rsidRPr="0011355C" w:rsidRDefault="0011355C" w:rsidP="00E301B7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 w:rsidRPr="0011355C">
        <w:rPr>
          <w:sz w:val="24"/>
          <w:szCs w:val="24"/>
        </w:rPr>
        <w:t xml:space="preserve"> </w:t>
      </w:r>
      <w:r w:rsidR="00E301B7">
        <w:rPr>
          <w:sz w:val="24"/>
          <w:szCs w:val="24"/>
          <w:lang/>
        </w:rPr>
        <w:t>Алтернативни начин приказивања и анализе ситуације</w:t>
      </w:r>
      <w:r w:rsidR="00E301B7">
        <w:rPr>
          <w:sz w:val="24"/>
          <w:szCs w:val="24"/>
        </w:rPr>
        <w:t xml:space="preserve"> </w:t>
      </w:r>
      <w:r w:rsidR="00E301B7">
        <w:rPr>
          <w:sz w:val="24"/>
          <w:szCs w:val="24"/>
          <w:lang/>
        </w:rPr>
        <w:t>одлучивања</w:t>
      </w:r>
      <w:r w:rsidR="00E301B7">
        <w:rPr>
          <w:sz w:val="24"/>
          <w:szCs w:val="24"/>
        </w:rPr>
        <w:t xml:space="preserve"> </w:t>
      </w:r>
      <w:r w:rsidRPr="0011355C">
        <w:rPr>
          <w:sz w:val="24"/>
          <w:szCs w:val="24"/>
        </w:rPr>
        <w:t xml:space="preserve"> </w:t>
      </w:r>
    </w:p>
    <w:p w:rsidR="0011355C" w:rsidRPr="0011355C" w:rsidRDefault="0011355C" w:rsidP="00E301B7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 w:rsidRPr="0011355C">
        <w:rPr>
          <w:sz w:val="24"/>
          <w:szCs w:val="24"/>
        </w:rPr>
        <w:t xml:space="preserve"> </w:t>
      </w:r>
      <w:r w:rsidR="00E301B7">
        <w:rPr>
          <w:sz w:val="24"/>
          <w:szCs w:val="24"/>
          <w:lang/>
        </w:rPr>
        <w:t>Све ситуације које можемо приказати на таблици одлучивања</w:t>
      </w:r>
      <w:r w:rsidR="00E301B7">
        <w:rPr>
          <w:sz w:val="24"/>
          <w:szCs w:val="24"/>
        </w:rPr>
        <w:t xml:space="preserve"> </w:t>
      </w:r>
      <w:r w:rsidR="00E301B7">
        <w:rPr>
          <w:sz w:val="24"/>
          <w:szCs w:val="24"/>
          <w:lang/>
        </w:rPr>
        <w:t>могу се такође приказати и на дрвету одлучивања</w:t>
      </w:r>
      <w:r w:rsidRPr="0011355C">
        <w:rPr>
          <w:sz w:val="24"/>
          <w:szCs w:val="24"/>
        </w:rPr>
        <w:t xml:space="preserve"> </w:t>
      </w:r>
    </w:p>
    <w:p w:rsidR="00D941A6" w:rsidRPr="0011355C" w:rsidRDefault="0011355C" w:rsidP="0011355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/>
        </w:rPr>
      </w:pPr>
      <w:r w:rsidRPr="0011355C">
        <w:rPr>
          <w:sz w:val="24"/>
          <w:szCs w:val="24"/>
        </w:rPr>
        <w:t xml:space="preserve"> </w:t>
      </w:r>
      <w:r w:rsidR="00E301B7">
        <w:rPr>
          <w:sz w:val="24"/>
          <w:szCs w:val="24"/>
          <w:lang/>
        </w:rPr>
        <w:t>Дрво одлучивања је сликовит модел који представља читаву структуру одлучивања</w:t>
      </w:r>
    </w:p>
    <w:p w:rsidR="00D941A6" w:rsidRPr="00D941A6" w:rsidRDefault="00E301B7" w:rsidP="00E301B7">
      <w:pPr>
        <w:spacing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Први корак у изради дрвета одлучивања је осмишљавање главне теме, у нашем случају то је избор између неколико врста послова које полазници могу да обављају самостално.  Полазници треба да размотре позитивне и негативне стране сваке алтернативе и да изведу закључак која од њих је реално изводљива при томе имајући у виду ризике, могућности за зараду, потребна средства за обављање делатности, тржишни потенцијал др.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1355C" w:rsidTr="00813BB5">
        <w:tc>
          <w:tcPr>
            <w:tcW w:w="9576" w:type="dxa"/>
            <w:gridSpan w:val="4"/>
          </w:tcPr>
          <w:p w:rsidR="0011355C" w:rsidRPr="0011355C" w:rsidRDefault="0011355C" w:rsidP="0011355C">
            <w:pPr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4"/>
                <w:szCs w:val="24"/>
                <w:lang/>
              </w:rPr>
              <w:t xml:space="preserve"> </w:t>
            </w:r>
            <w:r>
              <w:rPr>
                <w:b/>
                <w:sz w:val="28"/>
                <w:szCs w:val="28"/>
                <w:lang/>
              </w:rPr>
              <w:t>Одлука</w:t>
            </w:r>
            <w:r w:rsidRPr="0011355C">
              <w:rPr>
                <w:b/>
                <w:sz w:val="28"/>
                <w:szCs w:val="28"/>
                <w:lang/>
              </w:rPr>
              <w:t>:</w:t>
            </w:r>
          </w:p>
          <w:p w:rsidR="0011355C" w:rsidRDefault="0011355C" w:rsidP="0011355C">
            <w:pPr>
              <w:rPr>
                <w:b/>
                <w:sz w:val="24"/>
                <w:szCs w:val="24"/>
                <w:lang/>
              </w:rPr>
            </w:pPr>
          </w:p>
          <w:p w:rsidR="0011355C" w:rsidRPr="0011355C" w:rsidRDefault="0011355C" w:rsidP="0011355C">
            <w:pPr>
              <w:rPr>
                <w:b/>
                <w:sz w:val="24"/>
                <w:szCs w:val="24"/>
                <w:lang/>
              </w:rPr>
            </w:pPr>
          </w:p>
        </w:tc>
      </w:tr>
      <w:tr w:rsidR="0011355C" w:rsidTr="0011355C">
        <w:tc>
          <w:tcPr>
            <w:tcW w:w="4788" w:type="dxa"/>
            <w:gridSpan w:val="2"/>
          </w:tcPr>
          <w:p w:rsidR="0011355C" w:rsidRPr="0011355C" w:rsidRDefault="0011355C" w:rsidP="0011355C">
            <w:pPr>
              <w:jc w:val="center"/>
              <w:rPr>
                <w:sz w:val="24"/>
                <w:szCs w:val="24"/>
                <w:lang/>
              </w:rPr>
            </w:pPr>
            <w:r w:rsidRPr="0011355C">
              <w:rPr>
                <w:sz w:val="24"/>
                <w:szCs w:val="24"/>
                <w:lang/>
              </w:rPr>
              <w:t>АЛТЕРНАТИВА 1.</w:t>
            </w:r>
          </w:p>
        </w:tc>
        <w:tc>
          <w:tcPr>
            <w:tcW w:w="4788" w:type="dxa"/>
            <w:gridSpan w:val="2"/>
          </w:tcPr>
          <w:p w:rsidR="0011355C" w:rsidRPr="0011355C" w:rsidRDefault="0011355C" w:rsidP="0011355C">
            <w:pPr>
              <w:jc w:val="center"/>
              <w:rPr>
                <w:sz w:val="24"/>
                <w:szCs w:val="24"/>
                <w:lang/>
              </w:rPr>
            </w:pPr>
            <w:r w:rsidRPr="0011355C">
              <w:rPr>
                <w:sz w:val="24"/>
                <w:szCs w:val="24"/>
                <w:lang/>
              </w:rPr>
              <w:t>АЛТЕРНАТИВА 2.</w:t>
            </w:r>
          </w:p>
        </w:tc>
      </w:tr>
      <w:tr w:rsidR="0011355C" w:rsidTr="0011355C">
        <w:trPr>
          <w:trHeight w:val="600"/>
        </w:trPr>
        <w:tc>
          <w:tcPr>
            <w:tcW w:w="2394" w:type="dxa"/>
            <w:vAlign w:val="center"/>
          </w:tcPr>
          <w:p w:rsidR="0011355C" w:rsidRPr="0011355C" w:rsidRDefault="0011355C" w:rsidP="0011355C">
            <w:pPr>
              <w:jc w:val="center"/>
              <w:rPr>
                <w:sz w:val="24"/>
                <w:szCs w:val="24"/>
                <w:lang/>
              </w:rPr>
            </w:pPr>
            <w:r w:rsidRPr="0011355C">
              <w:rPr>
                <w:sz w:val="24"/>
                <w:szCs w:val="24"/>
                <w:lang/>
              </w:rPr>
              <w:t>П</w:t>
            </w:r>
            <w:r w:rsidR="00E301B7">
              <w:rPr>
                <w:sz w:val="24"/>
                <w:szCs w:val="24"/>
                <w:lang/>
              </w:rPr>
              <w:t>озитивне стране:</w:t>
            </w:r>
          </w:p>
        </w:tc>
        <w:tc>
          <w:tcPr>
            <w:tcW w:w="2394" w:type="dxa"/>
            <w:vAlign w:val="center"/>
          </w:tcPr>
          <w:p w:rsidR="0011355C" w:rsidRPr="0011355C" w:rsidRDefault="0011355C" w:rsidP="0011355C">
            <w:pPr>
              <w:jc w:val="center"/>
              <w:rPr>
                <w:sz w:val="24"/>
                <w:szCs w:val="24"/>
                <w:lang/>
              </w:rPr>
            </w:pPr>
            <w:r w:rsidRPr="0011355C">
              <w:rPr>
                <w:sz w:val="24"/>
                <w:szCs w:val="24"/>
                <w:lang/>
              </w:rPr>
              <w:t>Н</w:t>
            </w:r>
            <w:r w:rsidR="00E301B7">
              <w:rPr>
                <w:sz w:val="24"/>
                <w:szCs w:val="24"/>
                <w:lang/>
              </w:rPr>
              <w:t>егативне стране:</w:t>
            </w:r>
          </w:p>
        </w:tc>
        <w:tc>
          <w:tcPr>
            <w:tcW w:w="2394" w:type="dxa"/>
            <w:vAlign w:val="center"/>
          </w:tcPr>
          <w:p w:rsidR="0011355C" w:rsidRPr="0011355C" w:rsidRDefault="00E301B7" w:rsidP="0011355C">
            <w:pPr>
              <w:jc w:val="center"/>
              <w:rPr>
                <w:sz w:val="24"/>
                <w:szCs w:val="24"/>
                <w:lang/>
              </w:rPr>
            </w:pPr>
            <w:r w:rsidRPr="0011355C">
              <w:rPr>
                <w:sz w:val="24"/>
                <w:szCs w:val="24"/>
                <w:lang/>
              </w:rPr>
              <w:t>П</w:t>
            </w:r>
            <w:r>
              <w:rPr>
                <w:sz w:val="24"/>
                <w:szCs w:val="24"/>
                <w:lang/>
              </w:rPr>
              <w:t>озитивне стране:</w:t>
            </w:r>
          </w:p>
        </w:tc>
        <w:tc>
          <w:tcPr>
            <w:tcW w:w="2394" w:type="dxa"/>
            <w:vAlign w:val="center"/>
          </w:tcPr>
          <w:p w:rsidR="0011355C" w:rsidRPr="0011355C" w:rsidRDefault="00E301B7" w:rsidP="0011355C">
            <w:pPr>
              <w:jc w:val="center"/>
              <w:rPr>
                <w:sz w:val="24"/>
                <w:szCs w:val="24"/>
                <w:lang/>
              </w:rPr>
            </w:pPr>
            <w:r w:rsidRPr="0011355C">
              <w:rPr>
                <w:sz w:val="24"/>
                <w:szCs w:val="24"/>
                <w:lang/>
              </w:rPr>
              <w:t>Н</w:t>
            </w:r>
            <w:r>
              <w:rPr>
                <w:sz w:val="24"/>
                <w:szCs w:val="24"/>
                <w:lang/>
              </w:rPr>
              <w:t>егативне стране:</w:t>
            </w:r>
          </w:p>
        </w:tc>
      </w:tr>
      <w:tr w:rsidR="0011355C" w:rsidTr="009F7968">
        <w:trPr>
          <w:trHeight w:val="1613"/>
        </w:trPr>
        <w:tc>
          <w:tcPr>
            <w:tcW w:w="2394" w:type="dxa"/>
          </w:tcPr>
          <w:p w:rsidR="0011355C" w:rsidRDefault="0011355C" w:rsidP="00EE6104">
            <w:pPr>
              <w:rPr>
                <w:sz w:val="24"/>
                <w:szCs w:val="24"/>
                <w:lang/>
              </w:rPr>
            </w:pPr>
          </w:p>
          <w:p w:rsidR="0011355C" w:rsidRDefault="0011355C" w:rsidP="00EE6104">
            <w:pPr>
              <w:rPr>
                <w:sz w:val="24"/>
                <w:szCs w:val="24"/>
                <w:lang/>
              </w:rPr>
            </w:pPr>
          </w:p>
          <w:p w:rsidR="0011355C" w:rsidRDefault="0011355C" w:rsidP="00EE6104">
            <w:pPr>
              <w:rPr>
                <w:sz w:val="24"/>
                <w:szCs w:val="24"/>
                <w:lang/>
              </w:rPr>
            </w:pPr>
          </w:p>
          <w:p w:rsidR="0011355C" w:rsidRDefault="0011355C" w:rsidP="00EE6104">
            <w:pPr>
              <w:rPr>
                <w:sz w:val="24"/>
                <w:szCs w:val="24"/>
                <w:lang/>
              </w:rPr>
            </w:pPr>
          </w:p>
          <w:p w:rsidR="0011355C" w:rsidRDefault="0011355C" w:rsidP="00EE6104">
            <w:pPr>
              <w:rPr>
                <w:sz w:val="24"/>
                <w:szCs w:val="24"/>
                <w:lang/>
              </w:rPr>
            </w:pPr>
          </w:p>
          <w:p w:rsidR="0011355C" w:rsidRDefault="0011355C" w:rsidP="00EE6104">
            <w:pPr>
              <w:rPr>
                <w:sz w:val="24"/>
                <w:szCs w:val="24"/>
                <w:lang/>
              </w:rPr>
            </w:pPr>
          </w:p>
          <w:p w:rsidR="0011355C" w:rsidRDefault="0011355C" w:rsidP="00EE6104">
            <w:pPr>
              <w:rPr>
                <w:sz w:val="24"/>
                <w:szCs w:val="24"/>
                <w:lang/>
              </w:rPr>
            </w:pPr>
          </w:p>
          <w:p w:rsidR="0011355C" w:rsidRDefault="0011355C" w:rsidP="00EE6104">
            <w:pPr>
              <w:rPr>
                <w:sz w:val="24"/>
                <w:szCs w:val="24"/>
                <w:lang/>
              </w:rPr>
            </w:pPr>
          </w:p>
          <w:p w:rsidR="0011355C" w:rsidRDefault="0011355C" w:rsidP="00EE6104">
            <w:pPr>
              <w:rPr>
                <w:sz w:val="24"/>
                <w:szCs w:val="24"/>
                <w:lang/>
              </w:rPr>
            </w:pPr>
          </w:p>
        </w:tc>
        <w:tc>
          <w:tcPr>
            <w:tcW w:w="2394" w:type="dxa"/>
          </w:tcPr>
          <w:p w:rsidR="0011355C" w:rsidRDefault="0011355C" w:rsidP="00EE6104">
            <w:pPr>
              <w:rPr>
                <w:sz w:val="24"/>
                <w:szCs w:val="24"/>
                <w:lang/>
              </w:rPr>
            </w:pPr>
          </w:p>
          <w:p w:rsidR="0011355C" w:rsidRDefault="0011355C" w:rsidP="00EE6104">
            <w:pPr>
              <w:rPr>
                <w:sz w:val="24"/>
                <w:szCs w:val="24"/>
                <w:lang/>
              </w:rPr>
            </w:pPr>
          </w:p>
          <w:p w:rsidR="0011355C" w:rsidRDefault="0011355C" w:rsidP="00EE6104">
            <w:pPr>
              <w:rPr>
                <w:sz w:val="24"/>
                <w:szCs w:val="24"/>
                <w:lang/>
              </w:rPr>
            </w:pPr>
          </w:p>
        </w:tc>
        <w:tc>
          <w:tcPr>
            <w:tcW w:w="2394" w:type="dxa"/>
          </w:tcPr>
          <w:p w:rsidR="0011355C" w:rsidRDefault="0011355C" w:rsidP="00EE6104">
            <w:pPr>
              <w:rPr>
                <w:sz w:val="24"/>
                <w:szCs w:val="24"/>
                <w:lang/>
              </w:rPr>
            </w:pPr>
          </w:p>
          <w:p w:rsidR="0011355C" w:rsidRDefault="0011355C" w:rsidP="00EE6104">
            <w:pPr>
              <w:rPr>
                <w:sz w:val="24"/>
                <w:szCs w:val="24"/>
                <w:lang/>
              </w:rPr>
            </w:pPr>
          </w:p>
          <w:p w:rsidR="0011355C" w:rsidRDefault="0011355C" w:rsidP="00EE6104">
            <w:pPr>
              <w:rPr>
                <w:sz w:val="24"/>
                <w:szCs w:val="24"/>
                <w:lang/>
              </w:rPr>
            </w:pPr>
          </w:p>
        </w:tc>
        <w:tc>
          <w:tcPr>
            <w:tcW w:w="2394" w:type="dxa"/>
          </w:tcPr>
          <w:p w:rsidR="0011355C" w:rsidRDefault="0011355C" w:rsidP="00EE6104">
            <w:pPr>
              <w:rPr>
                <w:sz w:val="24"/>
                <w:szCs w:val="24"/>
                <w:lang/>
              </w:rPr>
            </w:pPr>
          </w:p>
          <w:p w:rsidR="0011355C" w:rsidRDefault="0011355C" w:rsidP="00EE6104">
            <w:pPr>
              <w:rPr>
                <w:sz w:val="24"/>
                <w:szCs w:val="24"/>
                <w:lang/>
              </w:rPr>
            </w:pPr>
          </w:p>
        </w:tc>
      </w:tr>
      <w:tr w:rsidR="0011355C" w:rsidTr="00D0621D">
        <w:trPr>
          <w:trHeight w:val="667"/>
        </w:trPr>
        <w:tc>
          <w:tcPr>
            <w:tcW w:w="9576" w:type="dxa"/>
            <w:gridSpan w:val="4"/>
          </w:tcPr>
          <w:p w:rsidR="0011355C" w:rsidRDefault="0011355C" w:rsidP="00EE6104">
            <w:pPr>
              <w:rPr>
                <w:sz w:val="24"/>
                <w:szCs w:val="24"/>
                <w:lang/>
              </w:rPr>
            </w:pPr>
          </w:p>
          <w:p w:rsidR="0011355C" w:rsidRPr="0011355C" w:rsidRDefault="009C618A" w:rsidP="00EE6104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</w:t>
            </w:r>
            <w:r w:rsidR="0011355C" w:rsidRPr="0011355C">
              <w:rPr>
                <w:sz w:val="28"/>
                <w:szCs w:val="28"/>
                <w:lang/>
              </w:rPr>
              <w:t xml:space="preserve">Тема ( Проблем / Питање ): </w:t>
            </w:r>
          </w:p>
          <w:p w:rsidR="0011355C" w:rsidRDefault="0011355C" w:rsidP="00EE6104">
            <w:pPr>
              <w:rPr>
                <w:sz w:val="24"/>
                <w:szCs w:val="24"/>
                <w:lang/>
              </w:rPr>
            </w:pPr>
          </w:p>
          <w:p w:rsidR="0011355C" w:rsidRDefault="0011355C" w:rsidP="00EE6104">
            <w:pPr>
              <w:rPr>
                <w:sz w:val="24"/>
                <w:szCs w:val="24"/>
                <w:lang/>
              </w:rPr>
            </w:pPr>
          </w:p>
          <w:p w:rsidR="0011355C" w:rsidRDefault="0011355C" w:rsidP="00EE6104">
            <w:pPr>
              <w:rPr>
                <w:sz w:val="24"/>
                <w:szCs w:val="24"/>
                <w:lang/>
              </w:rPr>
            </w:pPr>
          </w:p>
          <w:p w:rsidR="0011355C" w:rsidRDefault="0011355C" w:rsidP="00EE6104">
            <w:pPr>
              <w:rPr>
                <w:sz w:val="24"/>
                <w:szCs w:val="24"/>
                <w:lang/>
              </w:rPr>
            </w:pPr>
          </w:p>
          <w:p w:rsidR="0011355C" w:rsidRDefault="0011355C" w:rsidP="00EE6104">
            <w:pPr>
              <w:rPr>
                <w:sz w:val="24"/>
                <w:szCs w:val="24"/>
                <w:lang/>
              </w:rPr>
            </w:pPr>
          </w:p>
        </w:tc>
      </w:tr>
    </w:tbl>
    <w:p w:rsidR="00EE6104" w:rsidRPr="00EE6104" w:rsidRDefault="00EE6104" w:rsidP="00EE6104">
      <w:pPr>
        <w:spacing w:line="240" w:lineRule="auto"/>
        <w:rPr>
          <w:sz w:val="24"/>
          <w:szCs w:val="24"/>
          <w:lang/>
        </w:rPr>
      </w:pPr>
    </w:p>
    <w:sectPr w:rsidR="00EE6104" w:rsidRPr="00EE6104" w:rsidSect="00D941A6">
      <w:pgSz w:w="12240" w:h="15840"/>
      <w:pgMar w:top="1418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43F84"/>
    <w:multiLevelType w:val="hybridMultilevel"/>
    <w:tmpl w:val="2E000E0C"/>
    <w:lvl w:ilvl="0" w:tplc="395023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0520F"/>
    <w:multiLevelType w:val="hybridMultilevel"/>
    <w:tmpl w:val="22905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D1441"/>
    <w:rsid w:val="0011355C"/>
    <w:rsid w:val="00536739"/>
    <w:rsid w:val="00564A6A"/>
    <w:rsid w:val="00571ADE"/>
    <w:rsid w:val="005B73A3"/>
    <w:rsid w:val="005D04E0"/>
    <w:rsid w:val="006515AE"/>
    <w:rsid w:val="007962E5"/>
    <w:rsid w:val="009970CE"/>
    <w:rsid w:val="009C618A"/>
    <w:rsid w:val="009D1441"/>
    <w:rsid w:val="00AB4F28"/>
    <w:rsid w:val="00C636B6"/>
    <w:rsid w:val="00CF1EEB"/>
    <w:rsid w:val="00D941A6"/>
    <w:rsid w:val="00E301B7"/>
    <w:rsid w:val="00E62C21"/>
    <w:rsid w:val="00EE6104"/>
    <w:rsid w:val="00F4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0CE"/>
    <w:pPr>
      <w:ind w:left="720"/>
      <w:contextualSpacing/>
    </w:pPr>
  </w:style>
  <w:style w:type="table" w:styleId="TableGrid">
    <w:name w:val="Table Grid"/>
    <w:basedOn w:val="TableNormal"/>
    <w:uiPriority w:val="59"/>
    <w:rsid w:val="00113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2020-11-13T11:38:00Z</dcterms:created>
  <dcterms:modified xsi:type="dcterms:W3CDTF">2020-11-13T13:53:00Z</dcterms:modified>
</cp:coreProperties>
</file>