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98" w:rsidRPr="002855DA" w:rsidRDefault="005E6298" w:rsidP="002855DA">
      <w:pPr>
        <w:shd w:val="clear" w:color="auto" w:fill="FFFFFF" w:themeFill="background1"/>
        <w:ind w:right="833"/>
        <w:jc w:val="both"/>
        <w:rPr>
          <w:sz w:val="22"/>
          <w:szCs w:val="22"/>
        </w:rPr>
      </w:pPr>
      <w:r w:rsidRPr="002855DA">
        <w:rPr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1019714</wp:posOffset>
            </wp:positionH>
            <wp:positionV relativeFrom="margin">
              <wp:posOffset>-338070</wp:posOffset>
            </wp:positionV>
            <wp:extent cx="369138" cy="776378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38" cy="776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55DA">
        <w:rPr>
          <w:sz w:val="22"/>
          <w:szCs w:val="22"/>
        </w:rPr>
        <w:t xml:space="preserve">                </w:t>
      </w:r>
    </w:p>
    <w:p w:rsidR="005E6298" w:rsidRPr="002855DA" w:rsidRDefault="005E6298" w:rsidP="002855DA">
      <w:pPr>
        <w:shd w:val="clear" w:color="auto" w:fill="FFFFFF" w:themeFill="background1"/>
        <w:ind w:right="833"/>
        <w:jc w:val="both"/>
        <w:rPr>
          <w:sz w:val="22"/>
          <w:szCs w:val="22"/>
        </w:rPr>
      </w:pPr>
    </w:p>
    <w:p w:rsidR="005E6298" w:rsidRPr="002855DA" w:rsidRDefault="005E6298" w:rsidP="002855DA">
      <w:pPr>
        <w:shd w:val="clear" w:color="auto" w:fill="FFFFFF" w:themeFill="background1"/>
        <w:ind w:right="833"/>
        <w:jc w:val="both"/>
        <w:rPr>
          <w:sz w:val="22"/>
          <w:szCs w:val="22"/>
        </w:rPr>
      </w:pPr>
    </w:p>
    <w:p w:rsidR="005E6298" w:rsidRPr="002855DA" w:rsidRDefault="005E6298" w:rsidP="002855DA">
      <w:pPr>
        <w:shd w:val="clear" w:color="auto" w:fill="FFFFFF" w:themeFill="background1"/>
        <w:ind w:right="833"/>
        <w:jc w:val="both"/>
        <w:rPr>
          <w:sz w:val="22"/>
          <w:szCs w:val="22"/>
        </w:rPr>
      </w:pPr>
      <w:r w:rsidRPr="002855DA">
        <w:rPr>
          <w:sz w:val="22"/>
          <w:szCs w:val="22"/>
        </w:rPr>
        <w:t xml:space="preserve">              </w:t>
      </w:r>
      <w:r w:rsidR="00793F58" w:rsidRPr="002855DA">
        <w:rPr>
          <w:sz w:val="22"/>
          <w:szCs w:val="22"/>
        </w:rPr>
        <w:t xml:space="preserve"> </w:t>
      </w:r>
      <w:r w:rsidRPr="002855DA">
        <w:rPr>
          <w:sz w:val="22"/>
          <w:szCs w:val="22"/>
        </w:rPr>
        <w:t xml:space="preserve"> Република Србија</w:t>
      </w:r>
    </w:p>
    <w:p w:rsidR="005E6298" w:rsidRPr="002855DA" w:rsidRDefault="00303B86" w:rsidP="00303B86">
      <w:pPr>
        <w:pStyle w:val="NoSpacing"/>
        <w:shd w:val="clear" w:color="auto" w:fill="FFFFFF" w:themeFill="background1"/>
        <w:ind w:right="833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lang w:val="sr-Cyrl-RS"/>
        </w:rPr>
        <w:t>Ш</w:t>
      </w:r>
      <w:r w:rsidR="005E6298" w:rsidRPr="002855DA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  <w:lang w:val="sr-Cyrl-RS"/>
        </w:rPr>
        <w:t>НАДЕЖДА ПЕТРОВИЋ</w:t>
      </w:r>
      <w:r w:rsidR="005E6298" w:rsidRPr="002855DA">
        <w:rPr>
          <w:rFonts w:ascii="Times New Roman" w:hAnsi="Times New Roman" w:cs="Times New Roman"/>
        </w:rPr>
        <w:t>“</w:t>
      </w:r>
    </w:p>
    <w:p w:rsidR="005E6298" w:rsidRPr="00303B86" w:rsidRDefault="005E6298" w:rsidP="002855DA">
      <w:pPr>
        <w:pStyle w:val="NoSpacing"/>
        <w:shd w:val="clear" w:color="auto" w:fill="FFFFFF" w:themeFill="background1"/>
        <w:ind w:right="833"/>
        <w:jc w:val="both"/>
        <w:rPr>
          <w:rFonts w:ascii="Times New Roman" w:hAnsi="Times New Roman" w:cs="Times New Roman"/>
          <w:lang w:val="sr-Cyrl-RS"/>
        </w:rPr>
      </w:pPr>
      <w:r w:rsidRPr="002855DA">
        <w:rPr>
          <w:rFonts w:ascii="Times New Roman" w:hAnsi="Times New Roman" w:cs="Times New Roman"/>
        </w:rPr>
        <w:t xml:space="preserve">          </w:t>
      </w:r>
      <w:r w:rsidR="00303B86">
        <w:rPr>
          <w:rFonts w:ascii="Times New Roman" w:hAnsi="Times New Roman" w:cs="Times New Roman"/>
          <w:lang w:val="sr-Cyrl-RS"/>
        </w:rPr>
        <w:tab/>
      </w:r>
      <w:r w:rsidR="00303B86">
        <w:rPr>
          <w:rFonts w:ascii="Times New Roman" w:hAnsi="Times New Roman" w:cs="Times New Roman"/>
          <w:lang w:val="sr-Cyrl-RS"/>
        </w:rPr>
        <w:tab/>
        <w:t>Сићево</w:t>
      </w:r>
    </w:p>
    <w:p w:rsidR="005E6298" w:rsidRPr="00303B86" w:rsidRDefault="005E6298" w:rsidP="002855DA">
      <w:pPr>
        <w:pStyle w:val="NoSpacing"/>
        <w:shd w:val="clear" w:color="auto" w:fill="FFFFFF" w:themeFill="background1"/>
        <w:ind w:right="833"/>
        <w:jc w:val="both"/>
        <w:rPr>
          <w:rFonts w:ascii="Times New Roman" w:hAnsi="Times New Roman" w:cs="Times New Roman"/>
          <w:lang w:val="sr-Cyrl-RS"/>
        </w:rPr>
      </w:pPr>
      <w:r w:rsidRPr="002855DA">
        <w:rPr>
          <w:rFonts w:ascii="Times New Roman" w:hAnsi="Times New Roman" w:cs="Times New Roman"/>
        </w:rPr>
        <w:t xml:space="preserve">  </w:t>
      </w:r>
      <w:r w:rsidR="00793F58" w:rsidRPr="002855DA">
        <w:rPr>
          <w:rFonts w:ascii="Times New Roman" w:hAnsi="Times New Roman" w:cs="Times New Roman"/>
        </w:rPr>
        <w:t xml:space="preserve">   </w:t>
      </w:r>
      <w:r w:rsidRPr="002855DA">
        <w:rPr>
          <w:rFonts w:ascii="Times New Roman" w:hAnsi="Times New Roman" w:cs="Times New Roman"/>
        </w:rPr>
        <w:t xml:space="preserve">      </w:t>
      </w:r>
      <w:r w:rsidR="002F537C" w:rsidRPr="002855DA">
        <w:rPr>
          <w:rFonts w:ascii="Times New Roman" w:hAnsi="Times New Roman" w:cs="Times New Roman"/>
        </w:rPr>
        <w:t>Б</w:t>
      </w:r>
      <w:r w:rsidRPr="002855DA">
        <w:rPr>
          <w:rFonts w:ascii="Times New Roman" w:hAnsi="Times New Roman" w:cs="Times New Roman"/>
        </w:rPr>
        <w:t>рој:</w:t>
      </w:r>
      <w:r w:rsidR="00303B86">
        <w:rPr>
          <w:rFonts w:ascii="Times New Roman" w:hAnsi="Times New Roman" w:cs="Times New Roman"/>
          <w:lang w:val="sr-Cyrl-RS"/>
        </w:rPr>
        <w:t xml:space="preserve"> 01-</w:t>
      </w:r>
      <w:r w:rsidRPr="002855DA">
        <w:rPr>
          <w:rFonts w:ascii="Times New Roman" w:hAnsi="Times New Roman" w:cs="Times New Roman"/>
        </w:rPr>
        <w:t xml:space="preserve"> </w:t>
      </w:r>
      <w:r w:rsidR="004F44F0">
        <w:rPr>
          <w:rFonts w:ascii="Times New Roman" w:hAnsi="Times New Roman" w:cs="Times New Roman"/>
          <w:lang w:val="sr-Cyrl-RS"/>
        </w:rPr>
        <w:t>560/2</w:t>
      </w:r>
    </w:p>
    <w:p w:rsidR="005E6298" w:rsidRPr="002855DA" w:rsidRDefault="005E6298" w:rsidP="002855DA">
      <w:pPr>
        <w:pStyle w:val="NoSpacing"/>
        <w:shd w:val="clear" w:color="auto" w:fill="FFFFFF" w:themeFill="background1"/>
        <w:ind w:right="833"/>
        <w:jc w:val="both"/>
        <w:rPr>
          <w:rFonts w:ascii="Times New Roman" w:hAnsi="Times New Roman" w:cs="Times New Roman"/>
        </w:rPr>
      </w:pPr>
      <w:r w:rsidRPr="002855DA">
        <w:rPr>
          <w:rFonts w:ascii="Times New Roman" w:hAnsi="Times New Roman" w:cs="Times New Roman"/>
        </w:rPr>
        <w:t xml:space="preserve">         </w:t>
      </w:r>
      <w:r w:rsidR="009F6949" w:rsidRPr="002855DA">
        <w:rPr>
          <w:rFonts w:ascii="Times New Roman" w:hAnsi="Times New Roman" w:cs="Times New Roman"/>
        </w:rPr>
        <w:t xml:space="preserve"> </w:t>
      </w:r>
      <w:r w:rsidRPr="002855DA">
        <w:rPr>
          <w:rFonts w:ascii="Times New Roman" w:hAnsi="Times New Roman" w:cs="Times New Roman"/>
        </w:rPr>
        <w:t xml:space="preserve">Датум: </w:t>
      </w:r>
      <w:r w:rsidR="004F44F0">
        <w:rPr>
          <w:rFonts w:ascii="Times New Roman" w:hAnsi="Times New Roman" w:cs="Times New Roman"/>
        </w:rPr>
        <w:t>17</w:t>
      </w:r>
      <w:r w:rsidRPr="002855DA">
        <w:rPr>
          <w:rFonts w:ascii="Times New Roman" w:hAnsi="Times New Roman" w:cs="Times New Roman"/>
        </w:rPr>
        <w:t>.</w:t>
      </w:r>
      <w:r w:rsidR="002262B8" w:rsidRPr="002855DA">
        <w:rPr>
          <w:rFonts w:ascii="Times New Roman" w:hAnsi="Times New Roman" w:cs="Times New Roman"/>
        </w:rPr>
        <w:t>03</w:t>
      </w:r>
      <w:r w:rsidRPr="002855DA">
        <w:rPr>
          <w:rFonts w:ascii="Times New Roman" w:hAnsi="Times New Roman" w:cs="Times New Roman"/>
        </w:rPr>
        <w:t>.20</w:t>
      </w:r>
      <w:r w:rsidR="002262B8" w:rsidRPr="002855DA">
        <w:rPr>
          <w:rFonts w:ascii="Times New Roman" w:hAnsi="Times New Roman" w:cs="Times New Roman"/>
        </w:rPr>
        <w:t>20</w:t>
      </w:r>
      <w:r w:rsidRPr="002855DA">
        <w:rPr>
          <w:rFonts w:ascii="Times New Roman" w:hAnsi="Times New Roman" w:cs="Times New Roman"/>
        </w:rPr>
        <w:t>. године</w:t>
      </w:r>
    </w:p>
    <w:p w:rsidR="00B354BC" w:rsidRPr="002855DA" w:rsidRDefault="00B354BC" w:rsidP="002855DA">
      <w:pPr>
        <w:shd w:val="clear" w:color="auto" w:fill="FFFFFF" w:themeFill="background1"/>
        <w:jc w:val="both"/>
        <w:rPr>
          <w:sz w:val="22"/>
          <w:szCs w:val="22"/>
        </w:rPr>
      </w:pPr>
    </w:p>
    <w:p w:rsidR="002262B8" w:rsidRPr="002855DA" w:rsidRDefault="002262B8" w:rsidP="002855DA">
      <w:pPr>
        <w:jc w:val="both"/>
        <w:rPr>
          <w:sz w:val="22"/>
          <w:szCs w:val="22"/>
        </w:rPr>
      </w:pPr>
    </w:p>
    <w:p w:rsidR="002262B8" w:rsidRPr="002855DA" w:rsidRDefault="002262B8" w:rsidP="002855DA">
      <w:pPr>
        <w:ind w:firstLine="567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На основу чл</w:t>
      </w:r>
      <w:r w:rsidR="00301CDB">
        <w:rPr>
          <w:sz w:val="22"/>
          <w:szCs w:val="22"/>
        </w:rPr>
        <w:t xml:space="preserve">ана 126. став 4. тачка 18), а у вези са чланом 105. </w:t>
      </w:r>
      <w:r w:rsidRPr="002855DA">
        <w:rPr>
          <w:sz w:val="22"/>
          <w:szCs w:val="22"/>
        </w:rPr>
        <w:t xml:space="preserve">Закона о основама система образовања и васпитања („Службени гласник РС“, број 88/17, 27/18 и др. закон, 10/19 и 6/20), </w:t>
      </w:r>
      <w:r w:rsidR="00301CDB">
        <w:rPr>
          <w:sz w:val="22"/>
          <w:szCs w:val="22"/>
        </w:rPr>
        <w:t xml:space="preserve">у складу са </w:t>
      </w:r>
      <w:r w:rsidRPr="002855DA">
        <w:rPr>
          <w:sz w:val="22"/>
          <w:szCs w:val="22"/>
        </w:rPr>
        <w:t>Одлук</w:t>
      </w:r>
      <w:r w:rsidR="00301CDB">
        <w:rPr>
          <w:sz w:val="22"/>
          <w:szCs w:val="22"/>
        </w:rPr>
        <w:t>ом</w:t>
      </w:r>
      <w:r w:rsidRPr="002855DA">
        <w:rPr>
          <w:sz w:val="22"/>
          <w:szCs w:val="22"/>
        </w:rPr>
        <w:t xml:space="preserve"> о проглашењу ванредног стања („Службени гласник РС”, бр. 29/2020), Уредб</w:t>
      </w:r>
      <w:r w:rsidR="00301CDB">
        <w:rPr>
          <w:sz w:val="22"/>
          <w:szCs w:val="22"/>
        </w:rPr>
        <w:t>ом</w:t>
      </w:r>
      <w:r w:rsidRPr="002855DA">
        <w:rPr>
          <w:sz w:val="22"/>
          <w:szCs w:val="22"/>
        </w:rPr>
        <w:t xml:space="preserve"> о организовању рада послодаваца за време ванредног стања („Службени  гласник РС”, број 31/2020), одлук</w:t>
      </w:r>
      <w:r w:rsidR="00301CDB">
        <w:rPr>
          <w:sz w:val="22"/>
          <w:szCs w:val="22"/>
        </w:rPr>
        <w:t>ама</w:t>
      </w:r>
      <w:r w:rsidRPr="002855DA">
        <w:rPr>
          <w:sz w:val="22"/>
          <w:szCs w:val="22"/>
        </w:rPr>
        <w:t xml:space="preserve"> Владе Републике Србије, препорука</w:t>
      </w:r>
      <w:r w:rsidR="00301CDB">
        <w:rPr>
          <w:sz w:val="22"/>
          <w:szCs w:val="22"/>
        </w:rPr>
        <w:t>ма</w:t>
      </w:r>
      <w:r w:rsidRPr="002855DA">
        <w:rPr>
          <w:sz w:val="22"/>
          <w:szCs w:val="22"/>
        </w:rPr>
        <w:t xml:space="preserve"> Института за јавно здравље Србије „Др Милан Јовановић Батут” и Светске здравствене организације, </w:t>
      </w:r>
      <w:r w:rsidR="00301CDB">
        <w:rPr>
          <w:sz w:val="22"/>
          <w:szCs w:val="22"/>
        </w:rPr>
        <w:t xml:space="preserve">на основу </w:t>
      </w:r>
      <w:r w:rsidRPr="002855DA">
        <w:rPr>
          <w:sz w:val="22"/>
          <w:szCs w:val="22"/>
        </w:rPr>
        <w:t>члана 192, а у вези са чл. 55</w:t>
      </w:r>
      <w:r w:rsidR="00EC69E3">
        <w:rPr>
          <w:sz w:val="22"/>
          <w:szCs w:val="22"/>
        </w:rPr>
        <w:t>. и 56.</w:t>
      </w:r>
      <w:r w:rsidRPr="002855DA">
        <w:rPr>
          <w:sz w:val="22"/>
          <w:szCs w:val="22"/>
        </w:rPr>
        <w:t xml:space="preserve"> Закона о раду („Службени гласник РС”, бр. 24/2005, 61/2005, 54/2009, 32/2013, 75/2014, 13/2017 - одлука УС, 113/2017 и 95/2018 – аутентично тумачење) и члана 105. став 2. </w:t>
      </w:r>
      <w:r w:rsidR="00D55311" w:rsidRPr="002855DA">
        <w:rPr>
          <w:sz w:val="22"/>
          <w:szCs w:val="22"/>
        </w:rPr>
        <w:t>т</w:t>
      </w:r>
      <w:r w:rsidRPr="002855DA">
        <w:rPr>
          <w:sz w:val="22"/>
          <w:szCs w:val="22"/>
        </w:rPr>
        <w:t>ач</w:t>
      </w:r>
      <w:r w:rsidR="00D55311" w:rsidRPr="002855DA">
        <w:rPr>
          <w:sz w:val="22"/>
          <w:szCs w:val="22"/>
        </w:rPr>
        <w:t>.</w:t>
      </w:r>
      <w:r w:rsidRPr="002855DA">
        <w:rPr>
          <w:sz w:val="22"/>
          <w:szCs w:val="22"/>
        </w:rPr>
        <w:t xml:space="preserve"> 21)</w:t>
      </w:r>
      <w:r w:rsidR="00D55311" w:rsidRPr="002855DA">
        <w:rPr>
          <w:sz w:val="22"/>
          <w:szCs w:val="22"/>
        </w:rPr>
        <w:t xml:space="preserve"> и 58) </w:t>
      </w:r>
      <w:r w:rsidRPr="002855DA">
        <w:rPr>
          <w:sz w:val="22"/>
          <w:szCs w:val="22"/>
        </w:rPr>
        <w:t>Статута Основне школе „</w:t>
      </w:r>
      <w:r w:rsidR="00303B86">
        <w:rPr>
          <w:sz w:val="22"/>
          <w:szCs w:val="22"/>
          <w:lang w:val="sr-Cyrl-RS"/>
        </w:rPr>
        <w:t>Надежда Петровић</w:t>
      </w:r>
      <w:r w:rsidRPr="002855DA">
        <w:rPr>
          <w:sz w:val="22"/>
          <w:szCs w:val="22"/>
        </w:rPr>
        <w:t xml:space="preserve">“ </w:t>
      </w:r>
      <w:r w:rsidR="00303B86">
        <w:rPr>
          <w:sz w:val="22"/>
          <w:szCs w:val="22"/>
          <w:lang w:val="sr-Cyrl-RS"/>
        </w:rPr>
        <w:t>Сићево</w:t>
      </w:r>
      <w:r w:rsidR="004F44F0">
        <w:rPr>
          <w:sz w:val="22"/>
          <w:szCs w:val="22"/>
          <w:lang w:val="sr-Cyrl-RS"/>
        </w:rPr>
        <w:t>( дел.бр.01-1764 од 17.08.2019.године)</w:t>
      </w:r>
      <w:r w:rsidRPr="002855DA">
        <w:rPr>
          <w:sz w:val="22"/>
          <w:szCs w:val="22"/>
        </w:rPr>
        <w:t>, директор Основне школе „</w:t>
      </w:r>
      <w:r w:rsidR="00303B86">
        <w:rPr>
          <w:sz w:val="22"/>
          <w:szCs w:val="22"/>
          <w:lang w:val="sr-Cyrl-RS"/>
        </w:rPr>
        <w:t>Надежда Петровић</w:t>
      </w:r>
      <w:r w:rsidRPr="002855DA">
        <w:rPr>
          <w:sz w:val="22"/>
          <w:szCs w:val="22"/>
        </w:rPr>
        <w:t xml:space="preserve">“ </w:t>
      </w:r>
      <w:r w:rsidR="00303B86">
        <w:rPr>
          <w:sz w:val="22"/>
          <w:szCs w:val="22"/>
          <w:lang w:val="sr-Cyrl-RS"/>
        </w:rPr>
        <w:t>Сићево</w:t>
      </w:r>
      <w:r w:rsidR="00D55311" w:rsidRPr="002855DA">
        <w:rPr>
          <w:sz w:val="22"/>
          <w:szCs w:val="22"/>
        </w:rPr>
        <w:t>,</w:t>
      </w:r>
      <w:r w:rsidR="004F44F0">
        <w:rPr>
          <w:sz w:val="22"/>
          <w:szCs w:val="22"/>
        </w:rPr>
        <w:t xml:space="preserve"> дана 17</w:t>
      </w:r>
      <w:r w:rsidRPr="002855DA">
        <w:rPr>
          <w:sz w:val="22"/>
          <w:szCs w:val="22"/>
        </w:rPr>
        <w:t>.03.2020. године</w:t>
      </w:r>
      <w:r w:rsidR="00D55311" w:rsidRPr="002855DA">
        <w:rPr>
          <w:sz w:val="22"/>
          <w:szCs w:val="22"/>
        </w:rPr>
        <w:t>,</w:t>
      </w:r>
      <w:r w:rsidRPr="002855DA">
        <w:rPr>
          <w:sz w:val="22"/>
          <w:szCs w:val="22"/>
        </w:rPr>
        <w:t xml:space="preserve"> доноси</w:t>
      </w:r>
    </w:p>
    <w:p w:rsidR="002262B8" w:rsidRPr="002855DA" w:rsidRDefault="002262B8" w:rsidP="002855DA">
      <w:pPr>
        <w:jc w:val="both"/>
        <w:rPr>
          <w:sz w:val="22"/>
          <w:szCs w:val="22"/>
        </w:rPr>
      </w:pPr>
    </w:p>
    <w:p w:rsidR="002262B8" w:rsidRPr="002855DA" w:rsidRDefault="002262B8" w:rsidP="002855DA">
      <w:pPr>
        <w:jc w:val="center"/>
        <w:rPr>
          <w:b/>
          <w:sz w:val="22"/>
          <w:szCs w:val="22"/>
        </w:rPr>
      </w:pPr>
      <w:r w:rsidRPr="002855DA">
        <w:rPr>
          <w:b/>
          <w:sz w:val="22"/>
          <w:szCs w:val="22"/>
        </w:rPr>
        <w:t xml:space="preserve">ОДЛУКУ О ОРГАНИЗАЦИЈИ РАДА </w:t>
      </w:r>
      <w:r w:rsidRPr="002855DA">
        <w:rPr>
          <w:b/>
          <w:sz w:val="22"/>
          <w:szCs w:val="22"/>
        </w:rPr>
        <w:br/>
        <w:t>ОСНОВНЕ ШКОЛЕ „</w:t>
      </w:r>
      <w:r w:rsidR="0050311E">
        <w:rPr>
          <w:b/>
          <w:sz w:val="22"/>
          <w:szCs w:val="22"/>
          <w:lang w:val="sr-Cyrl-RS"/>
        </w:rPr>
        <w:t>НАДЕЖДА ПЕТРОВИЋ</w:t>
      </w:r>
      <w:r w:rsidRPr="002855DA">
        <w:rPr>
          <w:b/>
          <w:sz w:val="22"/>
          <w:szCs w:val="22"/>
        </w:rPr>
        <w:t xml:space="preserve">“ </w:t>
      </w:r>
      <w:r w:rsidR="0050311E">
        <w:rPr>
          <w:b/>
          <w:sz w:val="22"/>
          <w:szCs w:val="22"/>
          <w:lang w:val="sr-Cyrl-RS"/>
        </w:rPr>
        <w:t>СИЋЕВО</w:t>
      </w:r>
      <w:r w:rsidRPr="002855DA">
        <w:rPr>
          <w:b/>
          <w:sz w:val="22"/>
          <w:szCs w:val="22"/>
        </w:rPr>
        <w:t xml:space="preserve"> И ПОСТУПАЊУ ЗАПОСЛЕНИХ ТОКОМ ТРАЈАЊА ВАНРЕДНОГ СТАЊА</w:t>
      </w:r>
      <w:r w:rsidR="00B91E25">
        <w:rPr>
          <w:b/>
          <w:sz w:val="22"/>
          <w:szCs w:val="22"/>
        </w:rPr>
        <w:t xml:space="preserve"> </w:t>
      </w:r>
      <w:r w:rsidRPr="002855DA">
        <w:rPr>
          <w:b/>
          <w:sz w:val="22"/>
          <w:szCs w:val="22"/>
        </w:rPr>
        <w:t xml:space="preserve">ЗБОГ ЗАРАЗНЕ БОЛЕСТИ </w:t>
      </w:r>
      <w:r w:rsidRPr="002855DA">
        <w:rPr>
          <w:b/>
          <w:sz w:val="22"/>
          <w:szCs w:val="22"/>
          <w:lang w:val="en-GB"/>
        </w:rPr>
        <w:t xml:space="preserve">COVID-19 </w:t>
      </w:r>
      <w:r w:rsidRPr="002855DA">
        <w:rPr>
          <w:b/>
          <w:sz w:val="22"/>
          <w:szCs w:val="22"/>
        </w:rPr>
        <w:t xml:space="preserve">(„КОРОНАВИРУС”) </w:t>
      </w:r>
    </w:p>
    <w:p w:rsidR="002855DA" w:rsidRDefault="002855DA" w:rsidP="002855DA">
      <w:pPr>
        <w:jc w:val="center"/>
        <w:rPr>
          <w:b/>
          <w:sz w:val="22"/>
          <w:szCs w:val="22"/>
        </w:rPr>
      </w:pPr>
    </w:p>
    <w:p w:rsidR="002262B8" w:rsidRPr="002855DA" w:rsidRDefault="002262B8" w:rsidP="002855DA">
      <w:pPr>
        <w:jc w:val="center"/>
        <w:rPr>
          <w:b/>
          <w:sz w:val="22"/>
          <w:szCs w:val="22"/>
        </w:rPr>
      </w:pPr>
      <w:r w:rsidRPr="002855DA">
        <w:rPr>
          <w:b/>
          <w:sz w:val="22"/>
          <w:szCs w:val="22"/>
        </w:rPr>
        <w:t>Члан 1.</w:t>
      </w:r>
    </w:p>
    <w:p w:rsidR="002262B8" w:rsidRPr="002855DA" w:rsidRDefault="002262B8" w:rsidP="002855DA">
      <w:pPr>
        <w:ind w:firstLine="567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Циљ доношења ове одлуке је најефикаснији начин организовања процеса рада</w:t>
      </w:r>
      <w:r w:rsidR="00D55311" w:rsidRPr="002855DA">
        <w:rPr>
          <w:sz w:val="22"/>
          <w:szCs w:val="22"/>
        </w:rPr>
        <w:t xml:space="preserve"> током трајања ванредног стања</w:t>
      </w:r>
      <w:r w:rsidRPr="002855DA">
        <w:rPr>
          <w:sz w:val="22"/>
          <w:szCs w:val="22"/>
        </w:rPr>
        <w:t>, ради смањења на најмању могућу меру могућности оболевања запослених, родитеља односно других законских заступника (у даљем текусту: родитељ) и трећих лица од вируса COVID-19 („корона вирус“).</w:t>
      </w:r>
    </w:p>
    <w:p w:rsidR="00D55311" w:rsidRPr="002855DA" w:rsidRDefault="002262B8" w:rsidP="002855DA">
      <w:pPr>
        <w:ind w:firstLine="567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Основна школа „</w:t>
      </w:r>
      <w:r w:rsidR="00303B86">
        <w:rPr>
          <w:sz w:val="22"/>
          <w:szCs w:val="22"/>
          <w:lang w:val="sr-Cyrl-RS"/>
        </w:rPr>
        <w:t>Надежда Петровић</w:t>
      </w:r>
      <w:r w:rsidRPr="002855DA">
        <w:rPr>
          <w:sz w:val="22"/>
          <w:szCs w:val="22"/>
        </w:rPr>
        <w:t xml:space="preserve">“  </w:t>
      </w:r>
      <w:r w:rsidR="00303B86">
        <w:rPr>
          <w:sz w:val="22"/>
          <w:szCs w:val="22"/>
          <w:lang w:val="sr-Cyrl-RS"/>
        </w:rPr>
        <w:t>Сићево</w:t>
      </w:r>
      <w:r w:rsidRPr="002855DA">
        <w:rPr>
          <w:sz w:val="22"/>
          <w:szCs w:val="22"/>
        </w:rPr>
        <w:t xml:space="preserve"> (у даљем тексту: Школа) организацијом рада која следи у наредним члановима жели заштити живот и здравље запослених</w:t>
      </w:r>
      <w:r w:rsidR="00D55311" w:rsidRPr="002855DA">
        <w:rPr>
          <w:sz w:val="22"/>
          <w:szCs w:val="22"/>
        </w:rPr>
        <w:t>, родитеља и трећих лица, а уз примену мера здравствене заштите садржаних у препорукама Института за јавно здравље Србије „Др Милан Јовановић Батут” и Светске здравствене организације.</w:t>
      </w:r>
    </w:p>
    <w:p w:rsidR="002855DA" w:rsidRDefault="002855DA" w:rsidP="002855DA">
      <w:pPr>
        <w:jc w:val="center"/>
        <w:rPr>
          <w:b/>
          <w:sz w:val="22"/>
          <w:szCs w:val="22"/>
        </w:rPr>
      </w:pPr>
    </w:p>
    <w:p w:rsidR="002262B8" w:rsidRPr="002855DA" w:rsidRDefault="002262B8" w:rsidP="002855DA">
      <w:pPr>
        <w:jc w:val="center"/>
        <w:rPr>
          <w:b/>
          <w:sz w:val="22"/>
          <w:szCs w:val="22"/>
        </w:rPr>
      </w:pPr>
      <w:r w:rsidRPr="002855DA">
        <w:rPr>
          <w:b/>
          <w:sz w:val="22"/>
          <w:szCs w:val="22"/>
        </w:rPr>
        <w:t>Члан 2.</w:t>
      </w:r>
    </w:p>
    <w:p w:rsidR="002262B8" w:rsidRDefault="002262B8" w:rsidP="002855DA">
      <w:pPr>
        <w:ind w:firstLine="567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Рад ће се организовати у просторијама Школе и од куће.</w:t>
      </w:r>
    </w:p>
    <w:p w:rsidR="005C7611" w:rsidRPr="00B91E25" w:rsidRDefault="005C7611" w:rsidP="002855D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Школи </w:t>
      </w:r>
      <w:r w:rsidR="00B91E25">
        <w:rPr>
          <w:sz w:val="22"/>
          <w:szCs w:val="22"/>
        </w:rPr>
        <w:t>је</w:t>
      </w:r>
      <w:r>
        <w:rPr>
          <w:sz w:val="22"/>
          <w:szCs w:val="22"/>
        </w:rPr>
        <w:t xml:space="preserve"> сваког </w:t>
      </w:r>
      <w:r w:rsidR="007A3921">
        <w:rPr>
          <w:sz w:val="22"/>
          <w:szCs w:val="22"/>
        </w:rPr>
        <w:t xml:space="preserve">радног дана у периоду од </w:t>
      </w:r>
      <w:r w:rsidR="002E5EBA">
        <w:rPr>
          <w:sz w:val="22"/>
          <w:szCs w:val="22"/>
          <w:lang w:val="sr-Cyrl-RS"/>
        </w:rPr>
        <w:t>0</w:t>
      </w:r>
      <w:r w:rsidR="004F44F0">
        <w:rPr>
          <w:sz w:val="22"/>
          <w:szCs w:val="22"/>
        </w:rPr>
        <w:t>8</w:t>
      </w:r>
      <w:r w:rsidR="002E5EBA">
        <w:rPr>
          <w:sz w:val="22"/>
          <w:szCs w:val="22"/>
          <w:lang w:val="sr-Cyrl-RS"/>
        </w:rPr>
        <w:t>:00</w:t>
      </w:r>
      <w:r w:rsidR="007A3921">
        <w:rPr>
          <w:sz w:val="22"/>
          <w:szCs w:val="22"/>
        </w:rPr>
        <w:t xml:space="preserve"> до 1</w:t>
      </w:r>
      <w:r w:rsidR="004F44F0">
        <w:rPr>
          <w:sz w:val="22"/>
          <w:szCs w:val="22"/>
          <w:lang w:val="sr-Cyrl-RS"/>
        </w:rPr>
        <w:t>1</w:t>
      </w:r>
      <w:r w:rsidR="002E5EBA">
        <w:rPr>
          <w:sz w:val="22"/>
          <w:szCs w:val="22"/>
          <w:lang w:val="sr-Cyrl-RS"/>
        </w:rPr>
        <w:t>:00</w:t>
      </w:r>
      <w:r>
        <w:rPr>
          <w:sz w:val="22"/>
          <w:szCs w:val="22"/>
        </w:rPr>
        <w:t xml:space="preserve"> </w:t>
      </w:r>
      <w:r w:rsidR="002E5EBA">
        <w:rPr>
          <w:sz w:val="22"/>
          <w:szCs w:val="22"/>
          <w:lang w:val="sr-Cyrl-RS"/>
        </w:rPr>
        <w:t>часова</w:t>
      </w:r>
      <w:r>
        <w:rPr>
          <w:sz w:val="22"/>
          <w:szCs w:val="22"/>
        </w:rPr>
        <w:t xml:space="preserve"> </w:t>
      </w:r>
      <w:r w:rsidR="00B91E25">
        <w:rPr>
          <w:sz w:val="22"/>
          <w:szCs w:val="22"/>
        </w:rPr>
        <w:t xml:space="preserve">организовано дежурство и то: понедељком дежура наставник </w:t>
      </w:r>
      <w:r w:rsidR="007A3921">
        <w:rPr>
          <w:sz w:val="22"/>
          <w:szCs w:val="22"/>
          <w:lang w:val="sr-Cyrl-RS"/>
        </w:rPr>
        <w:t>предметне</w:t>
      </w:r>
      <w:r w:rsidR="00B91E25">
        <w:rPr>
          <w:sz w:val="22"/>
          <w:szCs w:val="22"/>
        </w:rPr>
        <w:t xml:space="preserve"> наставе, директор Школе и помоћни радник, уторком </w:t>
      </w:r>
      <w:r w:rsidR="007A3921">
        <w:rPr>
          <w:sz w:val="22"/>
          <w:szCs w:val="22"/>
          <w:lang w:val="sr-Cyrl-RS"/>
        </w:rPr>
        <w:t>секретар</w:t>
      </w:r>
      <w:r w:rsidR="00B91E25" w:rsidRPr="00B91E25">
        <w:rPr>
          <w:sz w:val="22"/>
          <w:szCs w:val="22"/>
        </w:rPr>
        <w:t xml:space="preserve"> </w:t>
      </w:r>
      <w:r w:rsidR="00B91E25">
        <w:rPr>
          <w:sz w:val="22"/>
          <w:szCs w:val="22"/>
        </w:rPr>
        <w:t xml:space="preserve">и помоћни радник, средом </w:t>
      </w:r>
      <w:r w:rsidR="00303B86">
        <w:rPr>
          <w:sz w:val="22"/>
          <w:szCs w:val="22"/>
          <w:lang w:val="sr-Cyrl-RS"/>
        </w:rPr>
        <w:t>шеф рачуноводства</w:t>
      </w:r>
      <w:r w:rsidR="00B91E25">
        <w:rPr>
          <w:sz w:val="22"/>
          <w:szCs w:val="22"/>
        </w:rPr>
        <w:t xml:space="preserve"> и помоћни радник, четвртком </w:t>
      </w:r>
      <w:r w:rsidR="007A3921">
        <w:rPr>
          <w:sz w:val="22"/>
          <w:szCs w:val="22"/>
          <w:lang w:val="sr-Cyrl-RS"/>
        </w:rPr>
        <w:t>наставник разредне наставе</w:t>
      </w:r>
      <w:r w:rsidR="00B91E25">
        <w:rPr>
          <w:sz w:val="22"/>
          <w:szCs w:val="22"/>
        </w:rPr>
        <w:t xml:space="preserve"> и помоћни радник и петком </w:t>
      </w:r>
      <w:r w:rsidR="007A3921">
        <w:rPr>
          <w:sz w:val="22"/>
          <w:szCs w:val="22"/>
          <w:lang w:val="sr-Cyrl-RS"/>
        </w:rPr>
        <w:t>координатор Тима за координацију и организовање образовно васпитног рада на даљину за време трајања ванредног стања(директор, педагог и андрагошки асистент)</w:t>
      </w:r>
      <w:r w:rsidR="00B91E25">
        <w:rPr>
          <w:sz w:val="22"/>
          <w:szCs w:val="22"/>
        </w:rPr>
        <w:t xml:space="preserve"> и помоћни радник, а домар Школе свакодневно откључава и закључава Школу.</w:t>
      </w:r>
    </w:p>
    <w:p w:rsidR="002262B8" w:rsidRDefault="002262B8" w:rsidP="002855DA">
      <w:pPr>
        <w:ind w:firstLine="567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Одређени број запослених који није наставно особље може радити део радног времена од куће, а део радног времена у просторијама Школе.</w:t>
      </w:r>
    </w:p>
    <w:p w:rsidR="00A00F71" w:rsidRPr="002855DA" w:rsidRDefault="00A00F71" w:rsidP="002855DA">
      <w:pPr>
        <w:ind w:firstLine="567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Док бораве у просторијама Школе, као и при доласку и одласку из прос</w:t>
      </w:r>
      <w:r w:rsidRPr="002855DA">
        <w:rPr>
          <w:sz w:val="22"/>
          <w:szCs w:val="22"/>
        </w:rPr>
        <w:softHyphen/>
        <w:t>то</w:t>
      </w:r>
      <w:r w:rsidRPr="002855DA">
        <w:rPr>
          <w:sz w:val="22"/>
          <w:szCs w:val="22"/>
        </w:rPr>
        <w:softHyphen/>
        <w:t>рија Школе запослени, родитељи и трећа лица су дужни да:</w:t>
      </w:r>
    </w:p>
    <w:p w:rsidR="00A00F71" w:rsidRPr="002855DA" w:rsidRDefault="00A00F71" w:rsidP="002855DA">
      <w:pPr>
        <w:pStyle w:val="ListParagraph"/>
        <w:numPr>
          <w:ilvl w:val="0"/>
          <w:numId w:val="133"/>
        </w:numPr>
        <w:ind w:left="851" w:hanging="284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Одржавају удаљеност од најмање два метра једни од других у разговору приликом социјалних интеракција;</w:t>
      </w:r>
    </w:p>
    <w:p w:rsidR="00A00F71" w:rsidRPr="002855DA" w:rsidRDefault="00A00F71" w:rsidP="002855DA">
      <w:pPr>
        <w:pStyle w:val="ListParagraph"/>
        <w:numPr>
          <w:ilvl w:val="0"/>
          <w:numId w:val="133"/>
        </w:numPr>
        <w:ind w:left="851" w:hanging="284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избегавају контакт са свима који показују симптоме респираторних обољења попут кашљања, кијања, бола у грлу, повишене телесне температуре;</w:t>
      </w:r>
    </w:p>
    <w:p w:rsidR="00A00F71" w:rsidRPr="002855DA" w:rsidRDefault="00A00F71" w:rsidP="002855DA">
      <w:pPr>
        <w:pStyle w:val="ListParagraph"/>
        <w:numPr>
          <w:ilvl w:val="0"/>
          <w:numId w:val="133"/>
        </w:numPr>
        <w:ind w:left="851" w:hanging="284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чешће перу руке сапуном и водом минимум 20 секунди а нарочито:</w:t>
      </w:r>
    </w:p>
    <w:p w:rsidR="00A00F71" w:rsidRPr="002855DA" w:rsidRDefault="00A00F71" w:rsidP="002855DA">
      <w:pPr>
        <w:pStyle w:val="ListParagraph"/>
        <w:numPr>
          <w:ilvl w:val="0"/>
          <w:numId w:val="131"/>
        </w:numPr>
        <w:ind w:left="1134" w:hanging="283"/>
        <w:jc w:val="both"/>
        <w:rPr>
          <w:spacing w:val="-6"/>
          <w:sz w:val="22"/>
          <w:szCs w:val="22"/>
        </w:rPr>
      </w:pPr>
      <w:r w:rsidRPr="002855DA">
        <w:rPr>
          <w:spacing w:val="-6"/>
          <w:sz w:val="22"/>
          <w:szCs w:val="22"/>
        </w:rPr>
        <w:t>пре доласка у просторије Школе и након одласка из просторија Школе;</w:t>
      </w:r>
    </w:p>
    <w:p w:rsidR="00A00F71" w:rsidRPr="002855DA" w:rsidRDefault="00A00F71" w:rsidP="002855DA">
      <w:pPr>
        <w:pStyle w:val="ListParagraph"/>
        <w:numPr>
          <w:ilvl w:val="0"/>
          <w:numId w:val="131"/>
        </w:numPr>
        <w:ind w:left="1134" w:hanging="283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након сваких сат времена проведених у просторијама Школе;</w:t>
      </w:r>
    </w:p>
    <w:p w:rsidR="00A00F71" w:rsidRPr="002855DA" w:rsidRDefault="00A00F71" w:rsidP="002855DA">
      <w:pPr>
        <w:pStyle w:val="ListParagraph"/>
        <w:numPr>
          <w:ilvl w:val="0"/>
          <w:numId w:val="131"/>
        </w:numPr>
        <w:ind w:left="1134" w:hanging="283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издувавања носа, кијања и кашљања;</w:t>
      </w:r>
    </w:p>
    <w:p w:rsidR="00A00F71" w:rsidRPr="002855DA" w:rsidRDefault="00A00F71" w:rsidP="002855DA">
      <w:pPr>
        <w:pStyle w:val="ListParagraph"/>
        <w:numPr>
          <w:ilvl w:val="0"/>
          <w:numId w:val="131"/>
        </w:numPr>
        <w:ind w:left="1134" w:hanging="283"/>
        <w:jc w:val="both"/>
        <w:rPr>
          <w:sz w:val="22"/>
          <w:szCs w:val="22"/>
        </w:rPr>
      </w:pPr>
      <w:r w:rsidRPr="002855DA">
        <w:rPr>
          <w:sz w:val="22"/>
          <w:szCs w:val="22"/>
        </w:rPr>
        <w:lastRenderedPageBreak/>
        <w:t>пре и након физичког додира са другим лицима;</w:t>
      </w:r>
    </w:p>
    <w:p w:rsidR="00A00F71" w:rsidRPr="002855DA" w:rsidRDefault="00A00F71" w:rsidP="002855DA">
      <w:pPr>
        <w:pStyle w:val="ListParagraph"/>
        <w:numPr>
          <w:ilvl w:val="0"/>
          <w:numId w:val="131"/>
        </w:numPr>
        <w:ind w:left="1134" w:hanging="283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пре јела;</w:t>
      </w:r>
    </w:p>
    <w:p w:rsidR="00A00F71" w:rsidRPr="002855DA" w:rsidRDefault="00A00F71" w:rsidP="002855DA">
      <w:pPr>
        <w:pStyle w:val="ListParagraph"/>
        <w:numPr>
          <w:ilvl w:val="0"/>
          <w:numId w:val="131"/>
        </w:numPr>
        <w:ind w:left="1134" w:hanging="283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пре и наконтретирања ране или посекотине;</w:t>
      </w:r>
    </w:p>
    <w:p w:rsidR="00A00F71" w:rsidRPr="002855DA" w:rsidRDefault="00A00F71" w:rsidP="002855DA">
      <w:pPr>
        <w:pStyle w:val="ListParagraph"/>
        <w:numPr>
          <w:ilvl w:val="0"/>
          <w:numId w:val="131"/>
        </w:numPr>
        <w:ind w:left="1134" w:hanging="283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након употребе тоалета;</w:t>
      </w:r>
    </w:p>
    <w:p w:rsidR="00A00F71" w:rsidRPr="002855DA" w:rsidRDefault="00A00F71" w:rsidP="002855DA">
      <w:pPr>
        <w:pStyle w:val="ListParagraph"/>
        <w:numPr>
          <w:ilvl w:val="0"/>
          <w:numId w:val="131"/>
        </w:numPr>
        <w:ind w:left="1134" w:hanging="283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након контакта са животињама, храном за животиње или животињским излучевинама;</w:t>
      </w:r>
    </w:p>
    <w:p w:rsidR="00A00F71" w:rsidRPr="002855DA" w:rsidRDefault="00A00F71" w:rsidP="002855DA">
      <w:pPr>
        <w:pStyle w:val="ListParagraph"/>
        <w:numPr>
          <w:ilvl w:val="0"/>
          <w:numId w:val="131"/>
        </w:numPr>
        <w:ind w:left="1134" w:hanging="283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након одлагања отпада;</w:t>
      </w:r>
    </w:p>
    <w:p w:rsidR="00A00F71" w:rsidRPr="002855DA" w:rsidRDefault="00A00F71" w:rsidP="002855DA">
      <w:pPr>
        <w:pStyle w:val="ListParagraph"/>
        <w:numPr>
          <w:ilvl w:val="0"/>
          <w:numId w:val="132"/>
        </w:numPr>
        <w:ind w:left="851" w:hanging="284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на сваких сат времена проветравају радне просторије;</w:t>
      </w:r>
    </w:p>
    <w:p w:rsidR="00A00F71" w:rsidRPr="002855DA" w:rsidRDefault="00A00F71" w:rsidP="002855DA">
      <w:pPr>
        <w:pStyle w:val="ListParagraph"/>
        <w:numPr>
          <w:ilvl w:val="0"/>
          <w:numId w:val="132"/>
        </w:numPr>
        <w:ind w:left="851" w:hanging="284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у ситуацијама када није могуће прање  руку одржавају хигијену руку коришћењем гела, који садржи 70% алкохола или другог одговарајућег средства за де</w:t>
      </w:r>
      <w:r w:rsidRPr="002855DA">
        <w:rPr>
          <w:sz w:val="22"/>
          <w:szCs w:val="22"/>
        </w:rPr>
        <w:softHyphen/>
        <w:t>зин</w:t>
      </w:r>
      <w:r w:rsidRPr="002855DA">
        <w:rPr>
          <w:sz w:val="22"/>
          <w:szCs w:val="22"/>
        </w:rPr>
        <w:softHyphen/>
        <w:t>фекцију</w:t>
      </w:r>
      <w:r w:rsidR="00B91E25">
        <w:rPr>
          <w:sz w:val="22"/>
          <w:szCs w:val="22"/>
        </w:rPr>
        <w:t xml:space="preserve"> </w:t>
      </w:r>
      <w:r w:rsidRPr="002855DA">
        <w:rPr>
          <w:sz w:val="22"/>
          <w:szCs w:val="22"/>
        </w:rPr>
        <w:t>руку;</w:t>
      </w:r>
    </w:p>
    <w:p w:rsidR="00A00F71" w:rsidRPr="002855DA" w:rsidRDefault="00A00F71" w:rsidP="002855DA">
      <w:pPr>
        <w:pStyle w:val="ListParagraph"/>
        <w:numPr>
          <w:ilvl w:val="0"/>
          <w:numId w:val="132"/>
        </w:numPr>
        <w:ind w:left="851" w:hanging="284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прекрију уста и нос приликом кашљања и кијања надлактицом, како би уста и нос остали чисти, или да кашљу и кијају у папирну марамицу, коју ће након тога бацити и одмах потом опрати руке;</w:t>
      </w:r>
    </w:p>
    <w:p w:rsidR="00A00F71" w:rsidRPr="002855DA" w:rsidRDefault="00A00F71" w:rsidP="002855DA">
      <w:pPr>
        <w:pStyle w:val="ListParagraph"/>
        <w:numPr>
          <w:ilvl w:val="0"/>
          <w:numId w:val="132"/>
        </w:numPr>
        <w:ind w:left="851" w:hanging="284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избегавају додиривање лица, очију, уста и носа;</w:t>
      </w:r>
    </w:p>
    <w:p w:rsidR="00A00F71" w:rsidRPr="002855DA" w:rsidRDefault="00A00F71" w:rsidP="002855DA">
      <w:pPr>
        <w:pStyle w:val="ListParagraph"/>
        <w:widowControl w:val="0"/>
        <w:numPr>
          <w:ilvl w:val="0"/>
          <w:numId w:val="132"/>
        </w:numPr>
        <w:ind w:left="851" w:hanging="284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запослени на одржавању хигијене и запослени распоређени на пословима домара/мајстора одржавања дужни су да користе заштитне рукавице и заштитне маске.</w:t>
      </w:r>
    </w:p>
    <w:p w:rsidR="00A00F71" w:rsidRPr="002855DA" w:rsidRDefault="00A00F71" w:rsidP="002855DA">
      <w:pPr>
        <w:ind w:firstLine="567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Школа је обезбедила одговарајућа средства за спровођење наведених мера, као и одвијање процеса рада у просторијама Школе</w:t>
      </w:r>
      <w:r w:rsidR="002855DA" w:rsidRPr="002855DA">
        <w:rPr>
          <w:sz w:val="22"/>
          <w:szCs w:val="22"/>
        </w:rPr>
        <w:t>.</w:t>
      </w:r>
    </w:p>
    <w:p w:rsidR="002855DA" w:rsidRDefault="002855DA" w:rsidP="002855DA">
      <w:pPr>
        <w:jc w:val="center"/>
        <w:rPr>
          <w:b/>
          <w:sz w:val="22"/>
          <w:szCs w:val="22"/>
        </w:rPr>
      </w:pPr>
    </w:p>
    <w:p w:rsidR="002262B8" w:rsidRPr="002855DA" w:rsidRDefault="002262B8" w:rsidP="002855DA">
      <w:pPr>
        <w:jc w:val="center"/>
        <w:rPr>
          <w:b/>
          <w:sz w:val="22"/>
          <w:szCs w:val="22"/>
        </w:rPr>
      </w:pPr>
      <w:r w:rsidRPr="002855DA">
        <w:rPr>
          <w:b/>
          <w:sz w:val="22"/>
          <w:szCs w:val="22"/>
        </w:rPr>
        <w:t>Члан 3.</w:t>
      </w:r>
    </w:p>
    <w:p w:rsidR="002262B8" w:rsidRPr="002855DA" w:rsidRDefault="002262B8" w:rsidP="00B91E25">
      <w:pPr>
        <w:ind w:firstLine="708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Од куће ће пуно радно време радити:</w:t>
      </w:r>
    </w:p>
    <w:p w:rsidR="002262B8" w:rsidRPr="002855DA" w:rsidRDefault="002262B8" w:rsidP="002855DA">
      <w:pPr>
        <w:pStyle w:val="ListParagraph"/>
        <w:numPr>
          <w:ilvl w:val="0"/>
          <w:numId w:val="134"/>
        </w:numPr>
        <w:jc w:val="both"/>
        <w:rPr>
          <w:sz w:val="22"/>
          <w:szCs w:val="22"/>
        </w:rPr>
      </w:pPr>
      <w:r w:rsidRPr="002855DA">
        <w:rPr>
          <w:sz w:val="22"/>
          <w:szCs w:val="22"/>
        </w:rPr>
        <w:t xml:space="preserve">Запослени распоређени  на радном </w:t>
      </w:r>
      <w:r w:rsidR="00303B86">
        <w:rPr>
          <w:sz w:val="22"/>
          <w:szCs w:val="22"/>
        </w:rPr>
        <w:t>месту</w:t>
      </w:r>
      <w:r w:rsidR="00303B86">
        <w:rPr>
          <w:sz w:val="22"/>
          <w:szCs w:val="22"/>
          <w:lang w:val="sr-Cyrl-RS"/>
        </w:rPr>
        <w:t xml:space="preserve"> </w:t>
      </w:r>
      <w:r w:rsidRPr="002855DA">
        <w:rPr>
          <w:sz w:val="22"/>
          <w:szCs w:val="22"/>
        </w:rPr>
        <w:t>наставник разредне наставе, наставник предметне наставе, стручни сарадник-библиотекар</w:t>
      </w:r>
      <w:r w:rsidR="00D55311" w:rsidRPr="002855DA">
        <w:rPr>
          <w:sz w:val="22"/>
          <w:szCs w:val="22"/>
        </w:rPr>
        <w:t xml:space="preserve"> и</w:t>
      </w:r>
      <w:r w:rsidRPr="002855DA">
        <w:rPr>
          <w:sz w:val="22"/>
          <w:szCs w:val="22"/>
        </w:rPr>
        <w:t xml:space="preserve"> стручн</w:t>
      </w:r>
      <w:r w:rsidR="00D55311" w:rsidRPr="002855DA">
        <w:rPr>
          <w:sz w:val="22"/>
          <w:szCs w:val="22"/>
        </w:rPr>
        <w:t>и сарадник-педагог.</w:t>
      </w:r>
    </w:p>
    <w:p w:rsidR="002262B8" w:rsidRPr="002855DA" w:rsidRDefault="002262B8" w:rsidP="002855DA">
      <w:pPr>
        <w:pStyle w:val="ListParagraph"/>
        <w:numPr>
          <w:ilvl w:val="0"/>
          <w:numId w:val="134"/>
        </w:numPr>
        <w:jc w:val="both"/>
        <w:rPr>
          <w:sz w:val="22"/>
          <w:szCs w:val="22"/>
        </w:rPr>
      </w:pPr>
      <w:r w:rsidRPr="002855DA">
        <w:rPr>
          <w:sz w:val="22"/>
          <w:szCs w:val="22"/>
        </w:rPr>
        <w:t>Запослени, који раде од куће, дужни су да на позив директора Школе дођу и обављају послове у просторијама Школе.</w:t>
      </w:r>
    </w:p>
    <w:p w:rsidR="00524703" w:rsidRPr="00524703" w:rsidRDefault="00B91E25" w:rsidP="00524703">
      <w:pPr>
        <w:tabs>
          <w:tab w:val="left" w:pos="851"/>
        </w:tabs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524703" w:rsidRPr="00524703">
        <w:rPr>
          <w:b/>
          <w:sz w:val="22"/>
          <w:szCs w:val="22"/>
        </w:rPr>
        <w:t xml:space="preserve">Запослени </w:t>
      </w:r>
      <w:r w:rsidR="00524703">
        <w:rPr>
          <w:b/>
          <w:sz w:val="22"/>
          <w:szCs w:val="22"/>
        </w:rPr>
        <w:t xml:space="preserve">на пословима </w:t>
      </w:r>
      <w:r w:rsidR="00524703" w:rsidRPr="00524703">
        <w:rPr>
          <w:b/>
          <w:sz w:val="22"/>
          <w:szCs w:val="22"/>
        </w:rPr>
        <w:t>наставник</w:t>
      </w:r>
      <w:r w:rsidR="00524703">
        <w:rPr>
          <w:b/>
          <w:sz w:val="22"/>
          <w:szCs w:val="22"/>
        </w:rPr>
        <w:t>а</w:t>
      </w:r>
      <w:r w:rsidR="00524703" w:rsidRPr="00524703">
        <w:rPr>
          <w:b/>
          <w:sz w:val="22"/>
          <w:szCs w:val="22"/>
        </w:rPr>
        <w:t xml:space="preserve"> разредне наставе и запослени на пословима наставника предметне наставе са одељењским старешинством</w:t>
      </w:r>
      <w:r w:rsidR="00524703" w:rsidRPr="00524703">
        <w:rPr>
          <w:sz w:val="22"/>
          <w:szCs w:val="22"/>
        </w:rPr>
        <w:t xml:space="preserve"> ће од куће обављати следеће послове:</w:t>
      </w:r>
    </w:p>
    <w:p w:rsidR="00524703" w:rsidRPr="003018C6" w:rsidRDefault="00524703" w:rsidP="00524703">
      <w:pPr>
        <w:pStyle w:val="ListParagraph"/>
        <w:tabs>
          <w:tab w:val="left" w:pos="851"/>
        </w:tabs>
        <w:spacing w:before="60"/>
        <w:ind w:left="567"/>
        <w:jc w:val="both"/>
        <w:rPr>
          <w:sz w:val="22"/>
          <w:szCs w:val="22"/>
        </w:rPr>
      </w:pPr>
      <w:r w:rsidRPr="003018C6">
        <w:rPr>
          <w:sz w:val="22"/>
          <w:szCs w:val="22"/>
        </w:rPr>
        <w:tab/>
        <w:t>- израђивати недељне оперативне  планове рада и попуњавати их</w:t>
      </w:r>
      <w:r>
        <w:rPr>
          <w:sz w:val="22"/>
          <w:szCs w:val="22"/>
        </w:rPr>
        <w:t xml:space="preserve"> на </w:t>
      </w:r>
      <w:r w:rsidRPr="003018C6">
        <w:rPr>
          <w:sz w:val="22"/>
          <w:szCs w:val="22"/>
        </w:rPr>
        <w:t>Googl</w:t>
      </w:r>
      <w:r>
        <w:rPr>
          <w:sz w:val="22"/>
          <w:szCs w:val="22"/>
        </w:rPr>
        <w:t>е</w:t>
      </w:r>
      <w:r w:rsidRPr="003018C6">
        <w:rPr>
          <w:sz w:val="22"/>
          <w:szCs w:val="22"/>
        </w:rPr>
        <w:t xml:space="preserve"> </w:t>
      </w:r>
      <w:r w:rsidRPr="003018C6">
        <w:rPr>
          <w:sz w:val="22"/>
          <w:szCs w:val="22"/>
        </w:rPr>
        <w:tab/>
        <w:t>диску,</w:t>
      </w:r>
    </w:p>
    <w:p w:rsidR="00524703" w:rsidRPr="003018C6" w:rsidRDefault="00524703" w:rsidP="00524703">
      <w:pPr>
        <w:pStyle w:val="ListParagraph"/>
        <w:tabs>
          <w:tab w:val="left" w:pos="851"/>
        </w:tabs>
        <w:spacing w:before="60"/>
        <w:ind w:left="567"/>
        <w:jc w:val="both"/>
        <w:rPr>
          <w:sz w:val="22"/>
          <w:szCs w:val="22"/>
        </w:rPr>
      </w:pPr>
      <w:r w:rsidRPr="003018C6">
        <w:rPr>
          <w:sz w:val="22"/>
          <w:szCs w:val="22"/>
        </w:rPr>
        <w:tab/>
        <w:t xml:space="preserve">- припремати посебне материјале за ученике којима је потребан потребан </w:t>
      </w:r>
      <w:r w:rsidRPr="003018C6">
        <w:rPr>
          <w:sz w:val="22"/>
          <w:szCs w:val="22"/>
        </w:rPr>
        <w:tab/>
        <w:t xml:space="preserve">структуриран индивидуализован приступ у раду, односно прилагођавање у </w:t>
      </w:r>
      <w:r w:rsidRPr="003018C6">
        <w:rPr>
          <w:sz w:val="22"/>
          <w:szCs w:val="22"/>
        </w:rPr>
        <w:tab/>
        <w:t xml:space="preserve">оквиру индивидуалног образовног плана (ИОП) за учење и обезбедити </w:t>
      </w:r>
      <w:r w:rsidRPr="003018C6">
        <w:rPr>
          <w:sz w:val="22"/>
          <w:szCs w:val="22"/>
        </w:rPr>
        <w:tab/>
        <w:t xml:space="preserve">њихову </w:t>
      </w:r>
      <w:r>
        <w:rPr>
          <w:sz w:val="22"/>
          <w:szCs w:val="22"/>
        </w:rPr>
        <w:tab/>
      </w:r>
      <w:r w:rsidRPr="003018C6">
        <w:rPr>
          <w:sz w:val="22"/>
          <w:szCs w:val="22"/>
        </w:rPr>
        <w:t xml:space="preserve">доступност ученицима на начин који договори са родитељима </w:t>
      </w:r>
      <w:r w:rsidRPr="003018C6">
        <w:rPr>
          <w:sz w:val="22"/>
          <w:szCs w:val="22"/>
        </w:rPr>
        <w:tab/>
        <w:t xml:space="preserve">односно другим </w:t>
      </w:r>
      <w:r>
        <w:rPr>
          <w:sz w:val="22"/>
          <w:szCs w:val="22"/>
        </w:rPr>
        <w:tab/>
      </w:r>
      <w:r w:rsidRPr="003018C6">
        <w:rPr>
          <w:sz w:val="22"/>
          <w:szCs w:val="22"/>
        </w:rPr>
        <w:t>законским заступницима (у даљем тексту: родитељ),</w:t>
      </w:r>
    </w:p>
    <w:p w:rsidR="00524703" w:rsidRPr="003018C6" w:rsidRDefault="00524703" w:rsidP="00524703">
      <w:pPr>
        <w:pStyle w:val="ListParagraph"/>
        <w:tabs>
          <w:tab w:val="left" w:pos="851"/>
        </w:tabs>
        <w:spacing w:before="60"/>
        <w:ind w:left="567"/>
        <w:jc w:val="both"/>
        <w:rPr>
          <w:sz w:val="22"/>
          <w:szCs w:val="22"/>
        </w:rPr>
      </w:pPr>
      <w:r w:rsidRPr="003018C6">
        <w:rPr>
          <w:sz w:val="22"/>
          <w:szCs w:val="22"/>
        </w:rPr>
        <w:tab/>
        <w:t xml:space="preserve">- редовно ће  </w:t>
      </w:r>
      <w:r w:rsidRPr="003018C6">
        <w:rPr>
          <w:sz w:val="22"/>
          <w:szCs w:val="22"/>
        </w:rPr>
        <w:tab/>
        <w:t xml:space="preserve">прослеђивати  распоред часова ученицима/родитељима     </w:t>
      </w:r>
      <w:r w:rsidRPr="003018C6">
        <w:rPr>
          <w:sz w:val="22"/>
          <w:szCs w:val="22"/>
        </w:rPr>
        <w:tab/>
        <w:t xml:space="preserve">који ће </w:t>
      </w:r>
      <w:r>
        <w:rPr>
          <w:sz w:val="22"/>
          <w:szCs w:val="22"/>
        </w:rPr>
        <w:tab/>
      </w:r>
      <w:r w:rsidRPr="003018C6">
        <w:rPr>
          <w:sz w:val="22"/>
          <w:szCs w:val="22"/>
        </w:rPr>
        <w:t xml:space="preserve">бити емитован на РТС Канал 3  путем </w:t>
      </w:r>
      <w:r w:rsidRPr="003018C6">
        <w:rPr>
          <w:sz w:val="22"/>
          <w:szCs w:val="22"/>
        </w:rPr>
        <w:tab/>
        <w:t xml:space="preserve">СМС порука и друштвених </w:t>
      </w:r>
      <w:r w:rsidRPr="003018C6">
        <w:rPr>
          <w:sz w:val="22"/>
          <w:szCs w:val="22"/>
        </w:rPr>
        <w:tab/>
        <w:t xml:space="preserve">мрежа </w:t>
      </w:r>
      <w:r>
        <w:rPr>
          <w:sz w:val="22"/>
          <w:szCs w:val="22"/>
        </w:rPr>
        <w:tab/>
      </w:r>
      <w:r w:rsidRPr="003018C6">
        <w:rPr>
          <w:sz w:val="22"/>
          <w:szCs w:val="22"/>
        </w:rPr>
        <w:t xml:space="preserve">(Viber група и слично) у случају да интернет није доступан свим </w:t>
      </w:r>
      <w:r w:rsidRPr="003018C6">
        <w:rPr>
          <w:sz w:val="22"/>
          <w:szCs w:val="22"/>
        </w:rPr>
        <w:tab/>
        <w:t>ученицима,</w:t>
      </w:r>
    </w:p>
    <w:p w:rsidR="00524703" w:rsidRPr="003018C6" w:rsidRDefault="00524703" w:rsidP="00524703">
      <w:pPr>
        <w:pStyle w:val="ListParagraph"/>
        <w:ind w:left="851"/>
        <w:jc w:val="both"/>
        <w:rPr>
          <w:sz w:val="22"/>
          <w:szCs w:val="22"/>
        </w:rPr>
      </w:pPr>
      <w:r w:rsidRPr="003018C6">
        <w:rPr>
          <w:sz w:val="22"/>
          <w:szCs w:val="22"/>
        </w:rPr>
        <w:t>- пратиће напредовање ученика у периоду учења на даљину (домаћи задаци, структурирана вежбања и провере, есеји, пројекти, презентације, цртежи и др.),</w:t>
      </w:r>
    </w:p>
    <w:p w:rsidR="00524703" w:rsidRPr="003018C6" w:rsidRDefault="00524703" w:rsidP="00524703">
      <w:pPr>
        <w:pStyle w:val="ListParagraph"/>
        <w:ind w:left="851"/>
        <w:jc w:val="both"/>
        <w:rPr>
          <w:sz w:val="22"/>
          <w:szCs w:val="22"/>
        </w:rPr>
      </w:pPr>
      <w:r w:rsidRPr="003018C6">
        <w:rPr>
          <w:sz w:val="22"/>
          <w:szCs w:val="22"/>
        </w:rPr>
        <w:t>- водиће рачуна о дневној оптерећености ученика и одржавању потребног нивоа мотивације за учење што се постиже добрим плановима формативног праћења,</w:t>
      </w:r>
    </w:p>
    <w:p w:rsidR="00524703" w:rsidRPr="003018C6" w:rsidRDefault="00524703" w:rsidP="00524703">
      <w:pPr>
        <w:pStyle w:val="ListParagraph"/>
        <w:ind w:left="851"/>
        <w:jc w:val="both"/>
        <w:rPr>
          <w:sz w:val="22"/>
          <w:szCs w:val="22"/>
        </w:rPr>
      </w:pPr>
      <w:r w:rsidRPr="003018C6">
        <w:rPr>
          <w:sz w:val="22"/>
          <w:szCs w:val="22"/>
        </w:rPr>
        <w:t>- обавештаваће ученике и родитеље да ће сви емитовани часови бити доступни и на платформи РТС Планета, где се могу накнадно и више пута прегледати, истог или наредних дана и уколико је потребно, даће одговарајућу  подршку за приступ овој платформи,</w:t>
      </w:r>
    </w:p>
    <w:p w:rsidR="00524703" w:rsidRPr="003018C6" w:rsidRDefault="00524703" w:rsidP="00524703">
      <w:pPr>
        <w:pStyle w:val="ListParagraph"/>
        <w:ind w:left="851"/>
        <w:jc w:val="both"/>
        <w:rPr>
          <w:sz w:val="22"/>
          <w:szCs w:val="22"/>
        </w:rPr>
      </w:pPr>
      <w:r w:rsidRPr="003018C6">
        <w:rPr>
          <w:sz w:val="22"/>
          <w:szCs w:val="22"/>
        </w:rPr>
        <w:t>- оствариваће потребну комуникацију са ученицима и/или њиховим родитељима и даће када је потребно додатна упутства за учење након емитованих садржаја (нпр. додатне презентације или задаци за вежбање у радној свесци, домаћи задаци – есеји, анализе, презентације, илустрације, цртежи и др)</w:t>
      </w:r>
    </w:p>
    <w:p w:rsidR="00524703" w:rsidRPr="003018C6" w:rsidRDefault="00524703" w:rsidP="00524703">
      <w:pPr>
        <w:pStyle w:val="ListParagraph"/>
        <w:ind w:left="851"/>
        <w:jc w:val="both"/>
        <w:rPr>
          <w:sz w:val="22"/>
          <w:szCs w:val="22"/>
        </w:rPr>
      </w:pPr>
      <w:r w:rsidRPr="003018C6">
        <w:rPr>
          <w:sz w:val="22"/>
          <w:szCs w:val="22"/>
        </w:rPr>
        <w:t>- евидентираће у електронски дневник  све реализоване ТВ часове и друге наставне јединице /теме које су реализоване путем других видова комуникације (РТС Планета, платформе за управљање електронским учењем, упутсва дата мејлом и други алати за видео конференције) са напоменом о начину реализације (облик комуникације са ученицима и канал комуникације),</w:t>
      </w:r>
    </w:p>
    <w:p w:rsidR="00524703" w:rsidRPr="003018C6" w:rsidRDefault="00524703" w:rsidP="00524703">
      <w:pPr>
        <w:pStyle w:val="ListParagraph"/>
        <w:ind w:left="851"/>
        <w:jc w:val="both"/>
        <w:rPr>
          <w:sz w:val="22"/>
          <w:szCs w:val="22"/>
        </w:rPr>
      </w:pPr>
      <w:r w:rsidRPr="003018C6">
        <w:rPr>
          <w:sz w:val="22"/>
          <w:szCs w:val="22"/>
        </w:rPr>
        <w:lastRenderedPageBreak/>
        <w:t>- подстицаће ученике на редовно учење и рад, пружати им подршку у томе, при чему може да користи различите видове електронске комуникације ради пружања психо-социјалне подршке и од посебне важности је за ученике и родитеље у привремено отежаним условима и у припреми за полазак на редовни режим наставе и учења и</w:t>
      </w:r>
    </w:p>
    <w:p w:rsidR="00524703" w:rsidRPr="003018C6" w:rsidRDefault="00524703" w:rsidP="00524703">
      <w:pPr>
        <w:pStyle w:val="ListParagraph"/>
        <w:ind w:left="851"/>
        <w:jc w:val="both"/>
        <w:rPr>
          <w:sz w:val="22"/>
          <w:szCs w:val="22"/>
        </w:rPr>
      </w:pPr>
      <w:r w:rsidRPr="003018C6">
        <w:rPr>
          <w:sz w:val="22"/>
          <w:szCs w:val="22"/>
        </w:rPr>
        <w:t xml:space="preserve">- извршава налоге директора који су му упућени телефоном или </w:t>
      </w:r>
      <w:r w:rsidRPr="003018C6">
        <w:rPr>
          <w:sz w:val="22"/>
          <w:szCs w:val="22"/>
          <w:lang w:val="en-GB"/>
        </w:rPr>
        <w:t>e-mail</w:t>
      </w:r>
      <w:r w:rsidRPr="003018C6">
        <w:rPr>
          <w:sz w:val="22"/>
          <w:szCs w:val="22"/>
        </w:rPr>
        <w:t>-ом.</w:t>
      </w:r>
    </w:p>
    <w:p w:rsidR="00524703" w:rsidRPr="00524703" w:rsidRDefault="00524703" w:rsidP="00524703">
      <w:pPr>
        <w:tabs>
          <w:tab w:val="left" w:pos="851"/>
        </w:tabs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524703">
        <w:rPr>
          <w:b/>
          <w:sz w:val="22"/>
          <w:szCs w:val="22"/>
        </w:rPr>
        <w:t>Зап</w:t>
      </w:r>
      <w:r>
        <w:rPr>
          <w:b/>
          <w:sz w:val="22"/>
          <w:szCs w:val="22"/>
        </w:rPr>
        <w:t>ослени</w:t>
      </w:r>
      <w:r w:rsidRPr="00524703">
        <w:rPr>
          <w:b/>
          <w:sz w:val="22"/>
          <w:szCs w:val="22"/>
        </w:rPr>
        <w:t xml:space="preserve"> на пословима наставника предметне наставе </w:t>
      </w:r>
      <w:r w:rsidRPr="00524703">
        <w:rPr>
          <w:sz w:val="22"/>
          <w:szCs w:val="22"/>
        </w:rPr>
        <w:t>ће од куће обављати следеће послове:</w:t>
      </w:r>
    </w:p>
    <w:p w:rsidR="00524703" w:rsidRPr="003018C6" w:rsidRDefault="00524703" w:rsidP="00524703">
      <w:pPr>
        <w:pStyle w:val="ListParagraph"/>
        <w:tabs>
          <w:tab w:val="left" w:pos="851"/>
        </w:tabs>
        <w:spacing w:before="60"/>
        <w:ind w:left="567"/>
        <w:jc w:val="both"/>
        <w:rPr>
          <w:sz w:val="22"/>
          <w:szCs w:val="22"/>
        </w:rPr>
      </w:pPr>
      <w:r w:rsidRPr="003018C6">
        <w:rPr>
          <w:sz w:val="22"/>
          <w:szCs w:val="22"/>
        </w:rPr>
        <w:tab/>
        <w:t>- израђивати недељне оперативне  планове рада и попуњавати их</w:t>
      </w:r>
      <w:r>
        <w:rPr>
          <w:sz w:val="22"/>
          <w:szCs w:val="22"/>
        </w:rPr>
        <w:t xml:space="preserve"> на Google</w:t>
      </w:r>
      <w:r w:rsidRPr="003018C6">
        <w:rPr>
          <w:sz w:val="22"/>
          <w:szCs w:val="22"/>
        </w:rPr>
        <w:tab/>
        <w:t>диску,</w:t>
      </w:r>
    </w:p>
    <w:p w:rsidR="00524703" w:rsidRPr="007534BB" w:rsidRDefault="00524703" w:rsidP="00524703">
      <w:pPr>
        <w:pStyle w:val="ListParagraph"/>
        <w:tabs>
          <w:tab w:val="left" w:pos="851"/>
        </w:tabs>
        <w:spacing w:before="60"/>
        <w:ind w:left="567"/>
        <w:jc w:val="both"/>
        <w:rPr>
          <w:sz w:val="22"/>
          <w:szCs w:val="22"/>
        </w:rPr>
      </w:pPr>
      <w:r w:rsidRPr="003018C6">
        <w:rPr>
          <w:sz w:val="22"/>
          <w:szCs w:val="22"/>
        </w:rPr>
        <w:tab/>
        <w:t xml:space="preserve">- припремати посебне материјале за ученике којима је потребан потребан </w:t>
      </w:r>
      <w:r w:rsidRPr="003018C6">
        <w:rPr>
          <w:sz w:val="22"/>
          <w:szCs w:val="22"/>
        </w:rPr>
        <w:tab/>
        <w:t xml:space="preserve">структуриран индивидуализован приступ у раду, односно прилагођавање у </w:t>
      </w:r>
      <w:r w:rsidRPr="003018C6">
        <w:rPr>
          <w:sz w:val="22"/>
          <w:szCs w:val="22"/>
        </w:rPr>
        <w:tab/>
        <w:t xml:space="preserve">оквиру индивидуалног образовног плана (ИОП) за учење и обезбедити </w:t>
      </w:r>
      <w:r w:rsidRPr="003018C6">
        <w:rPr>
          <w:sz w:val="22"/>
          <w:szCs w:val="22"/>
        </w:rPr>
        <w:tab/>
        <w:t xml:space="preserve">њихову </w:t>
      </w:r>
      <w:r>
        <w:rPr>
          <w:sz w:val="22"/>
          <w:szCs w:val="22"/>
        </w:rPr>
        <w:tab/>
      </w:r>
      <w:r w:rsidRPr="003018C6">
        <w:rPr>
          <w:sz w:val="22"/>
          <w:szCs w:val="22"/>
        </w:rPr>
        <w:t>доступност ученицима на начин који договори са родитељима</w:t>
      </w:r>
      <w:r>
        <w:rPr>
          <w:sz w:val="22"/>
          <w:szCs w:val="22"/>
        </w:rPr>
        <w:t xml:space="preserve"> </w:t>
      </w:r>
      <w:r w:rsidRPr="003018C6">
        <w:rPr>
          <w:sz w:val="22"/>
          <w:szCs w:val="22"/>
        </w:rPr>
        <w:t xml:space="preserve">односно другим </w:t>
      </w:r>
      <w:r>
        <w:rPr>
          <w:sz w:val="22"/>
          <w:szCs w:val="22"/>
        </w:rPr>
        <w:tab/>
      </w:r>
      <w:r w:rsidRPr="003018C6">
        <w:rPr>
          <w:sz w:val="22"/>
          <w:szCs w:val="22"/>
        </w:rPr>
        <w:t>законским заступницима (у даљем тексту: родитељ),</w:t>
      </w:r>
    </w:p>
    <w:p w:rsidR="00524703" w:rsidRPr="003018C6" w:rsidRDefault="00524703" w:rsidP="00524703">
      <w:pPr>
        <w:pStyle w:val="ListParagraph"/>
        <w:ind w:left="851"/>
        <w:jc w:val="both"/>
        <w:rPr>
          <w:sz w:val="22"/>
          <w:szCs w:val="22"/>
        </w:rPr>
      </w:pPr>
      <w:r w:rsidRPr="003018C6">
        <w:rPr>
          <w:sz w:val="22"/>
          <w:szCs w:val="22"/>
        </w:rPr>
        <w:t>- пратиће напредовање ученика у периоду учења на даљину (домаћи задаци, структурирана вежбања и провере, есеји, пројекти, презентације, цртежи и др.),</w:t>
      </w:r>
    </w:p>
    <w:p w:rsidR="00524703" w:rsidRPr="003018C6" w:rsidRDefault="00524703" w:rsidP="00524703">
      <w:pPr>
        <w:pStyle w:val="ListParagraph"/>
        <w:ind w:left="851"/>
        <w:jc w:val="both"/>
        <w:rPr>
          <w:sz w:val="22"/>
          <w:szCs w:val="22"/>
        </w:rPr>
      </w:pPr>
      <w:r w:rsidRPr="003018C6">
        <w:rPr>
          <w:sz w:val="22"/>
          <w:szCs w:val="22"/>
        </w:rPr>
        <w:t>- водиће рачуна о дневној оптерећености ученика и одржавању потребног нивоа мотивације за учење што се постиже добрим плановима формативног праћења,</w:t>
      </w:r>
    </w:p>
    <w:p w:rsidR="00524703" w:rsidRPr="003018C6" w:rsidRDefault="00524703" w:rsidP="00524703">
      <w:pPr>
        <w:pStyle w:val="ListParagraph"/>
        <w:ind w:left="851"/>
        <w:jc w:val="both"/>
        <w:rPr>
          <w:sz w:val="22"/>
          <w:szCs w:val="22"/>
        </w:rPr>
      </w:pPr>
      <w:r w:rsidRPr="003018C6">
        <w:rPr>
          <w:sz w:val="22"/>
          <w:szCs w:val="22"/>
        </w:rPr>
        <w:t>- оствариваће потребну комуникацију са ученицима и/или њиховим родитељима и даће када је потребно додатна упутства за учење након емитованих садржаја (нпр. додатне презентације или задаци за вежбање у радној свесци, домаћи задаци –</w:t>
      </w:r>
      <w:r w:rsidRPr="00470CA4">
        <w:rPr>
          <w:sz w:val="22"/>
          <w:szCs w:val="22"/>
        </w:rPr>
        <w:t>анализе, презентације,</w:t>
      </w:r>
      <w:r w:rsidRPr="003018C6">
        <w:rPr>
          <w:sz w:val="22"/>
          <w:szCs w:val="22"/>
        </w:rPr>
        <w:t xml:space="preserve"> илустрације, цртежи и др)</w:t>
      </w:r>
      <w:r>
        <w:rPr>
          <w:sz w:val="22"/>
          <w:szCs w:val="22"/>
        </w:rPr>
        <w:t>,</w:t>
      </w:r>
    </w:p>
    <w:p w:rsidR="00524703" w:rsidRPr="003018C6" w:rsidRDefault="00524703" w:rsidP="00524703">
      <w:pPr>
        <w:pStyle w:val="ListParagraph"/>
        <w:ind w:left="851"/>
        <w:jc w:val="both"/>
        <w:rPr>
          <w:sz w:val="22"/>
          <w:szCs w:val="22"/>
        </w:rPr>
      </w:pPr>
      <w:r w:rsidRPr="003018C6">
        <w:rPr>
          <w:sz w:val="22"/>
          <w:szCs w:val="22"/>
        </w:rPr>
        <w:t xml:space="preserve">- евидентираће у електронски дневник  све реализоване ТВ часове и друге наставне јединице /теме које су реализоване путем других видова комуникације (РТС Планета, платформе за управљање електронским учењем, упутсва дата мејлом и други алати за видео конференције) са напоменом о начину реализације (облик комуникације са </w:t>
      </w:r>
      <w:r>
        <w:rPr>
          <w:sz w:val="22"/>
          <w:szCs w:val="22"/>
        </w:rPr>
        <w:t xml:space="preserve">ученицима и канал комуникације) </w:t>
      </w:r>
      <w:r w:rsidRPr="003018C6">
        <w:rPr>
          <w:sz w:val="22"/>
          <w:szCs w:val="22"/>
        </w:rPr>
        <w:t>и</w:t>
      </w:r>
    </w:p>
    <w:p w:rsidR="00524703" w:rsidRPr="003018C6" w:rsidRDefault="00524703" w:rsidP="00524703">
      <w:pPr>
        <w:pStyle w:val="ListParagraph"/>
        <w:ind w:left="851"/>
        <w:jc w:val="both"/>
        <w:rPr>
          <w:sz w:val="22"/>
          <w:szCs w:val="22"/>
        </w:rPr>
      </w:pPr>
      <w:r w:rsidRPr="003018C6">
        <w:rPr>
          <w:sz w:val="22"/>
          <w:szCs w:val="22"/>
        </w:rPr>
        <w:t xml:space="preserve">- извршава налоге директора који су му упућени телефоном или </w:t>
      </w:r>
      <w:r w:rsidRPr="003018C6">
        <w:rPr>
          <w:sz w:val="22"/>
          <w:szCs w:val="22"/>
          <w:lang w:val="en-GB"/>
        </w:rPr>
        <w:t>e-mail</w:t>
      </w:r>
      <w:r w:rsidRPr="003018C6">
        <w:rPr>
          <w:sz w:val="22"/>
          <w:szCs w:val="22"/>
        </w:rPr>
        <w:t>-ом.</w:t>
      </w:r>
    </w:p>
    <w:p w:rsidR="00524703" w:rsidRPr="00524703" w:rsidRDefault="00524703" w:rsidP="00524703">
      <w:pPr>
        <w:tabs>
          <w:tab w:val="left" w:pos="851"/>
        </w:tabs>
        <w:spacing w:before="60"/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524703">
        <w:rPr>
          <w:sz w:val="22"/>
          <w:szCs w:val="22"/>
        </w:rPr>
        <w:t>Током обављања послова од куће директор  ће надзор над запосленим обављати тако што ће контролисати евидентирани рад у електронском дневнику.</w:t>
      </w:r>
    </w:p>
    <w:p w:rsidR="00896946" w:rsidRPr="00524703" w:rsidRDefault="005C7611" w:rsidP="00896946">
      <w:pPr>
        <w:tabs>
          <w:tab w:val="left" w:pos="851"/>
        </w:tabs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896946" w:rsidRPr="00524703">
        <w:rPr>
          <w:b/>
          <w:sz w:val="22"/>
          <w:szCs w:val="22"/>
        </w:rPr>
        <w:t>Зап</w:t>
      </w:r>
      <w:r w:rsidR="00896946">
        <w:rPr>
          <w:b/>
          <w:sz w:val="22"/>
          <w:szCs w:val="22"/>
        </w:rPr>
        <w:t>ослени</w:t>
      </w:r>
      <w:r w:rsidR="00896946" w:rsidRPr="00524703">
        <w:rPr>
          <w:b/>
          <w:sz w:val="22"/>
          <w:szCs w:val="22"/>
        </w:rPr>
        <w:t xml:space="preserve"> на пословима </w:t>
      </w:r>
      <w:r w:rsidR="00896946">
        <w:rPr>
          <w:b/>
          <w:sz w:val="22"/>
          <w:szCs w:val="22"/>
        </w:rPr>
        <w:t>стручног сарадника - педагога</w:t>
      </w:r>
      <w:r w:rsidR="00896946" w:rsidRPr="00524703">
        <w:rPr>
          <w:b/>
          <w:sz w:val="22"/>
          <w:szCs w:val="22"/>
        </w:rPr>
        <w:t xml:space="preserve"> </w:t>
      </w:r>
      <w:r w:rsidR="00896946" w:rsidRPr="00524703">
        <w:rPr>
          <w:sz w:val="22"/>
          <w:szCs w:val="22"/>
        </w:rPr>
        <w:t xml:space="preserve">ће од куће обављати </w:t>
      </w:r>
      <w:r>
        <w:rPr>
          <w:sz w:val="22"/>
          <w:szCs w:val="22"/>
        </w:rPr>
        <w:t>послове из свог делокруга и нарочито</w:t>
      </w:r>
      <w:r w:rsidR="00896946" w:rsidRPr="00524703">
        <w:rPr>
          <w:sz w:val="22"/>
          <w:szCs w:val="22"/>
        </w:rPr>
        <w:t>:</w:t>
      </w:r>
    </w:p>
    <w:p w:rsidR="00896946" w:rsidRDefault="00896946" w:rsidP="00896946">
      <w:pPr>
        <w:pStyle w:val="ListParagraph"/>
        <w:tabs>
          <w:tab w:val="left" w:pos="851"/>
        </w:tabs>
        <w:spacing w:before="60"/>
        <w:ind w:left="567"/>
        <w:jc w:val="both"/>
        <w:rPr>
          <w:sz w:val="22"/>
          <w:szCs w:val="22"/>
        </w:rPr>
      </w:pPr>
      <w:r w:rsidRPr="003018C6">
        <w:rPr>
          <w:sz w:val="22"/>
          <w:szCs w:val="22"/>
        </w:rPr>
        <w:tab/>
        <w:t xml:space="preserve">- </w:t>
      </w:r>
      <w:r>
        <w:rPr>
          <w:sz w:val="22"/>
          <w:szCs w:val="22"/>
        </w:rPr>
        <w:t>координирати учење на даљину</w:t>
      </w:r>
      <w:r w:rsidR="004C1C34">
        <w:rPr>
          <w:sz w:val="22"/>
          <w:szCs w:val="22"/>
        </w:rPr>
        <w:t>,</w:t>
      </w:r>
      <w:r>
        <w:rPr>
          <w:sz w:val="22"/>
          <w:szCs w:val="22"/>
        </w:rPr>
        <w:t xml:space="preserve"> водити евиденцију и подносити извештаје о целокупном образовно-васпитноим раду</w:t>
      </w:r>
      <w:r w:rsidR="004C1C34">
        <w:rPr>
          <w:sz w:val="22"/>
          <w:szCs w:val="22"/>
        </w:rPr>
        <w:t xml:space="preserve"> за време трајања ванредног стања.</w:t>
      </w:r>
    </w:p>
    <w:p w:rsidR="00524703" w:rsidRDefault="00524703" w:rsidP="002855DA">
      <w:pPr>
        <w:jc w:val="center"/>
        <w:rPr>
          <w:b/>
          <w:sz w:val="22"/>
          <w:szCs w:val="22"/>
        </w:rPr>
      </w:pPr>
    </w:p>
    <w:p w:rsidR="002262B8" w:rsidRPr="002855DA" w:rsidRDefault="002262B8" w:rsidP="002855DA">
      <w:pPr>
        <w:jc w:val="center"/>
        <w:rPr>
          <w:b/>
          <w:sz w:val="22"/>
          <w:szCs w:val="22"/>
        </w:rPr>
      </w:pPr>
      <w:r w:rsidRPr="002855DA">
        <w:rPr>
          <w:b/>
          <w:sz w:val="22"/>
          <w:szCs w:val="22"/>
        </w:rPr>
        <w:t>Члан 4.</w:t>
      </w:r>
    </w:p>
    <w:p w:rsidR="002262B8" w:rsidRDefault="002262B8" w:rsidP="002855DA">
      <w:pPr>
        <w:jc w:val="both"/>
        <w:rPr>
          <w:sz w:val="22"/>
          <w:szCs w:val="22"/>
        </w:rPr>
      </w:pPr>
      <w:r w:rsidRPr="002855DA">
        <w:rPr>
          <w:b/>
          <w:sz w:val="22"/>
          <w:szCs w:val="22"/>
        </w:rPr>
        <w:tab/>
      </w:r>
      <w:r w:rsidRPr="002855DA">
        <w:rPr>
          <w:sz w:val="22"/>
          <w:szCs w:val="22"/>
        </w:rPr>
        <w:t xml:space="preserve">Секретар </w:t>
      </w:r>
      <w:r w:rsidR="00D55311" w:rsidRPr="002855DA">
        <w:rPr>
          <w:sz w:val="22"/>
          <w:szCs w:val="22"/>
        </w:rPr>
        <w:t>Ш</w:t>
      </w:r>
      <w:r w:rsidRPr="002855DA">
        <w:rPr>
          <w:sz w:val="22"/>
          <w:szCs w:val="22"/>
        </w:rPr>
        <w:t xml:space="preserve">коле, </w:t>
      </w:r>
      <w:r w:rsidR="00303B86">
        <w:rPr>
          <w:sz w:val="22"/>
          <w:szCs w:val="22"/>
          <w:lang w:val="sr-Cyrl-RS"/>
        </w:rPr>
        <w:t>шеф рачуноводства</w:t>
      </w:r>
      <w:r w:rsidRPr="002855DA">
        <w:rPr>
          <w:sz w:val="22"/>
          <w:szCs w:val="22"/>
        </w:rPr>
        <w:t xml:space="preserve"> и </w:t>
      </w:r>
      <w:r w:rsidR="00D55311" w:rsidRPr="002855DA">
        <w:rPr>
          <w:sz w:val="22"/>
          <w:szCs w:val="22"/>
        </w:rPr>
        <w:t>благајник</w:t>
      </w:r>
      <w:r w:rsidRPr="002855DA">
        <w:rPr>
          <w:sz w:val="22"/>
          <w:szCs w:val="22"/>
        </w:rPr>
        <w:t xml:space="preserve"> обављаће послове</w:t>
      </w:r>
      <w:r w:rsidR="005C7611">
        <w:rPr>
          <w:sz w:val="22"/>
          <w:szCs w:val="22"/>
        </w:rPr>
        <w:t xml:space="preserve"> из свог делокруга, нарочито везане за рокове, </w:t>
      </w:r>
      <w:r w:rsidRPr="002855DA">
        <w:rPr>
          <w:sz w:val="22"/>
          <w:szCs w:val="22"/>
        </w:rPr>
        <w:t xml:space="preserve">у просторијама Школе по потреби  у периоду од </w:t>
      </w:r>
      <w:r w:rsidR="004F44F0">
        <w:rPr>
          <w:sz w:val="22"/>
          <w:szCs w:val="22"/>
        </w:rPr>
        <w:t>8</w:t>
      </w:r>
      <w:r w:rsidR="004F44F0">
        <w:rPr>
          <w:sz w:val="22"/>
          <w:szCs w:val="22"/>
          <w:lang w:val="sr-Cyrl-RS"/>
        </w:rPr>
        <w:t>:00</w:t>
      </w:r>
      <w:r w:rsidRPr="002855DA">
        <w:rPr>
          <w:sz w:val="22"/>
          <w:szCs w:val="22"/>
        </w:rPr>
        <w:t xml:space="preserve"> до 11</w:t>
      </w:r>
      <w:r w:rsidR="004F44F0">
        <w:rPr>
          <w:sz w:val="22"/>
          <w:szCs w:val="22"/>
          <w:lang w:val="sr-Cyrl-RS"/>
        </w:rPr>
        <w:t>:00</w:t>
      </w:r>
      <w:r w:rsidRPr="002855DA">
        <w:rPr>
          <w:sz w:val="22"/>
          <w:szCs w:val="22"/>
        </w:rPr>
        <w:t xml:space="preserve"> часова, док ће преостали део радног времена радити од куће.</w:t>
      </w:r>
    </w:p>
    <w:p w:rsidR="002262B8" w:rsidRPr="002855DA" w:rsidRDefault="002262B8" w:rsidP="002855DA">
      <w:pPr>
        <w:ind w:firstLine="567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Када не раде у просторијама Школе, запослени из става 1. овог члана ће своје послове обављати од куће пуно радно време или до окончања пуног радног времена, када су део радног времена радили у просторијама Школе.</w:t>
      </w:r>
    </w:p>
    <w:p w:rsidR="002855DA" w:rsidRDefault="002855DA" w:rsidP="002855DA">
      <w:pPr>
        <w:jc w:val="center"/>
        <w:rPr>
          <w:b/>
          <w:sz w:val="22"/>
          <w:szCs w:val="22"/>
        </w:rPr>
      </w:pPr>
    </w:p>
    <w:p w:rsidR="002262B8" w:rsidRPr="002855DA" w:rsidRDefault="002262B8" w:rsidP="002855DA">
      <w:pPr>
        <w:jc w:val="center"/>
        <w:rPr>
          <w:b/>
          <w:sz w:val="22"/>
          <w:szCs w:val="22"/>
        </w:rPr>
      </w:pPr>
      <w:r w:rsidRPr="002855DA">
        <w:rPr>
          <w:b/>
          <w:sz w:val="22"/>
          <w:szCs w:val="22"/>
        </w:rPr>
        <w:t>Члан. 5.</w:t>
      </w:r>
    </w:p>
    <w:p w:rsidR="002262B8" w:rsidRPr="002855DA" w:rsidRDefault="002262B8" w:rsidP="002855DA">
      <w:pPr>
        <w:ind w:firstLine="567"/>
        <w:jc w:val="both"/>
        <w:rPr>
          <w:spacing w:val="-4"/>
          <w:sz w:val="22"/>
          <w:szCs w:val="22"/>
        </w:rPr>
      </w:pPr>
      <w:r w:rsidRPr="002855DA">
        <w:rPr>
          <w:spacing w:val="-4"/>
          <w:sz w:val="22"/>
          <w:szCs w:val="22"/>
        </w:rPr>
        <w:t>Када не раде у просторијама Школе, већ раде од куће, запослени наведени у чл</w:t>
      </w:r>
      <w:r w:rsidR="00A00F71" w:rsidRPr="002855DA">
        <w:rPr>
          <w:spacing w:val="-4"/>
          <w:sz w:val="22"/>
          <w:szCs w:val="22"/>
        </w:rPr>
        <w:t>.</w:t>
      </w:r>
      <w:r w:rsidRPr="002855DA">
        <w:rPr>
          <w:spacing w:val="-4"/>
          <w:sz w:val="22"/>
          <w:szCs w:val="22"/>
        </w:rPr>
        <w:t xml:space="preserve"> 3. и 4. ове oдлуке дужни су да се јаве на позив директора Школе и да дођу у просторије Школе, како би обав</w:t>
      </w:r>
      <w:r w:rsidRPr="002855DA">
        <w:rPr>
          <w:spacing w:val="-4"/>
          <w:sz w:val="22"/>
          <w:szCs w:val="22"/>
        </w:rPr>
        <w:softHyphen/>
        <w:t>љали послове у просторијама Школе.</w:t>
      </w:r>
      <w:r w:rsidR="00D55311" w:rsidRPr="002855DA">
        <w:rPr>
          <w:spacing w:val="-4"/>
          <w:sz w:val="22"/>
          <w:szCs w:val="22"/>
        </w:rPr>
        <w:t xml:space="preserve"> </w:t>
      </w:r>
      <w:r w:rsidRPr="002855DA">
        <w:rPr>
          <w:spacing w:val="-4"/>
          <w:sz w:val="22"/>
          <w:szCs w:val="22"/>
        </w:rPr>
        <w:t>Имајући у виду околности, које могу настати због ванредног стања, у изузетним непредвиђеним ситуацијама запослени може бити позван да ради у просторијама Школе по налогу директора и онда када није у оба</w:t>
      </w:r>
      <w:r w:rsidRPr="002855DA">
        <w:rPr>
          <w:spacing w:val="-4"/>
          <w:sz w:val="22"/>
          <w:szCs w:val="22"/>
        </w:rPr>
        <w:softHyphen/>
        <w:t>вези да ради од куће или у просторијама Школе, према распореду свог радног времена.</w:t>
      </w:r>
    </w:p>
    <w:p w:rsidR="002855DA" w:rsidRDefault="002855DA" w:rsidP="002855DA">
      <w:pPr>
        <w:jc w:val="center"/>
        <w:rPr>
          <w:b/>
          <w:sz w:val="22"/>
          <w:szCs w:val="22"/>
        </w:rPr>
      </w:pPr>
    </w:p>
    <w:p w:rsidR="002262B8" w:rsidRPr="002855DA" w:rsidRDefault="002262B8" w:rsidP="002855DA">
      <w:pPr>
        <w:jc w:val="center"/>
        <w:rPr>
          <w:b/>
          <w:sz w:val="22"/>
          <w:szCs w:val="22"/>
        </w:rPr>
      </w:pPr>
      <w:r w:rsidRPr="002855DA">
        <w:rPr>
          <w:b/>
          <w:sz w:val="22"/>
          <w:szCs w:val="22"/>
        </w:rPr>
        <w:t>Члан 7.</w:t>
      </w:r>
    </w:p>
    <w:p w:rsidR="00301CDB" w:rsidRPr="00301CDB" w:rsidRDefault="002262B8" w:rsidP="00301CDB">
      <w:pPr>
        <w:jc w:val="both"/>
        <w:rPr>
          <w:sz w:val="22"/>
          <w:szCs w:val="22"/>
        </w:rPr>
      </w:pPr>
      <w:r w:rsidRPr="002855DA">
        <w:rPr>
          <w:sz w:val="22"/>
          <w:szCs w:val="22"/>
        </w:rPr>
        <w:tab/>
        <w:t xml:space="preserve">Остали запослени </w:t>
      </w:r>
      <w:r w:rsidR="00B91E25">
        <w:rPr>
          <w:sz w:val="22"/>
          <w:szCs w:val="22"/>
        </w:rPr>
        <w:t xml:space="preserve">– помоћно особље </w:t>
      </w:r>
      <w:r w:rsidRPr="002855DA">
        <w:rPr>
          <w:sz w:val="22"/>
          <w:szCs w:val="22"/>
        </w:rPr>
        <w:t>биће подељени у више група по распореду кој</w:t>
      </w:r>
      <w:r w:rsidR="00301CDB">
        <w:rPr>
          <w:sz w:val="22"/>
          <w:szCs w:val="22"/>
        </w:rPr>
        <w:t>и ће бити достављен запосленима, изузев з</w:t>
      </w:r>
      <w:r w:rsidR="00301CDB" w:rsidRPr="002855DA">
        <w:rPr>
          <w:sz w:val="22"/>
          <w:szCs w:val="22"/>
        </w:rPr>
        <w:t>апослен</w:t>
      </w:r>
      <w:r w:rsidR="00301CDB">
        <w:rPr>
          <w:sz w:val="22"/>
          <w:szCs w:val="22"/>
        </w:rPr>
        <w:t>их</w:t>
      </w:r>
      <w:r w:rsidR="00301CDB" w:rsidRPr="002855DA">
        <w:rPr>
          <w:sz w:val="22"/>
          <w:szCs w:val="22"/>
        </w:rPr>
        <w:t xml:space="preserve"> који спадају у категорије стано</w:t>
      </w:r>
      <w:r w:rsidR="00301CDB" w:rsidRPr="002855DA">
        <w:rPr>
          <w:sz w:val="22"/>
          <w:szCs w:val="22"/>
        </w:rPr>
        <w:softHyphen/>
        <w:t>вни</w:t>
      </w:r>
      <w:r w:rsidR="00301CDB" w:rsidRPr="002855DA">
        <w:rPr>
          <w:sz w:val="22"/>
          <w:szCs w:val="22"/>
        </w:rPr>
        <w:softHyphen/>
        <w:t>штва угрожене од вируса COVID-19 („коронавирус”) у складу са одлукама и пре</w:t>
      </w:r>
      <w:r w:rsidR="00301CDB" w:rsidRPr="002855DA">
        <w:rPr>
          <w:sz w:val="22"/>
          <w:szCs w:val="22"/>
        </w:rPr>
        <w:softHyphen/>
        <w:t>по</w:t>
      </w:r>
      <w:r w:rsidR="00301CDB" w:rsidRPr="002855DA">
        <w:rPr>
          <w:sz w:val="22"/>
          <w:szCs w:val="22"/>
        </w:rPr>
        <w:softHyphen/>
        <w:t>рукама надлежних органа и институција</w:t>
      </w:r>
      <w:r w:rsidR="00301CDB">
        <w:rPr>
          <w:sz w:val="22"/>
          <w:szCs w:val="22"/>
        </w:rPr>
        <w:t>.</w:t>
      </w:r>
    </w:p>
    <w:p w:rsidR="00B91E25" w:rsidRPr="00B91E25" w:rsidRDefault="00B91E25" w:rsidP="00B91E25">
      <w:pPr>
        <w:tabs>
          <w:tab w:val="left" w:pos="851"/>
        </w:tabs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Pr="00524703">
        <w:rPr>
          <w:b/>
          <w:sz w:val="22"/>
          <w:szCs w:val="22"/>
        </w:rPr>
        <w:t>Зап</w:t>
      </w:r>
      <w:r>
        <w:rPr>
          <w:b/>
          <w:sz w:val="22"/>
          <w:szCs w:val="22"/>
        </w:rPr>
        <w:t>ослени</w:t>
      </w:r>
      <w:r w:rsidRPr="00524703">
        <w:rPr>
          <w:b/>
          <w:sz w:val="22"/>
          <w:szCs w:val="22"/>
        </w:rPr>
        <w:t xml:space="preserve"> на пословима </w:t>
      </w:r>
      <w:r>
        <w:rPr>
          <w:b/>
          <w:sz w:val="22"/>
          <w:szCs w:val="22"/>
        </w:rPr>
        <w:t>помоћног особља</w:t>
      </w:r>
      <w:r w:rsidRPr="00524703">
        <w:rPr>
          <w:b/>
          <w:sz w:val="22"/>
          <w:szCs w:val="22"/>
        </w:rPr>
        <w:t xml:space="preserve"> </w:t>
      </w:r>
      <w:r w:rsidRPr="00524703">
        <w:rPr>
          <w:sz w:val="22"/>
          <w:szCs w:val="22"/>
        </w:rPr>
        <w:t xml:space="preserve">ће обављати </w:t>
      </w:r>
      <w:r>
        <w:rPr>
          <w:sz w:val="22"/>
          <w:szCs w:val="22"/>
        </w:rPr>
        <w:t xml:space="preserve">послове из свог делокруга уз посебну </w:t>
      </w:r>
      <w:r w:rsidRPr="002855DA">
        <w:rPr>
          <w:sz w:val="22"/>
          <w:szCs w:val="22"/>
        </w:rPr>
        <w:t>примену мера здравствене заштите садржаних у препорукама Института за јавно здравље Србије „Др Милан Јовановић Батут” и Светске здравствене организације</w:t>
      </w:r>
      <w:r>
        <w:rPr>
          <w:sz w:val="22"/>
          <w:szCs w:val="22"/>
        </w:rPr>
        <w:t>.</w:t>
      </w:r>
    </w:p>
    <w:p w:rsidR="002855DA" w:rsidRDefault="002855DA" w:rsidP="002855DA">
      <w:pPr>
        <w:jc w:val="center"/>
        <w:rPr>
          <w:b/>
          <w:sz w:val="22"/>
          <w:szCs w:val="22"/>
        </w:rPr>
      </w:pPr>
    </w:p>
    <w:p w:rsidR="002262B8" w:rsidRPr="002855DA" w:rsidRDefault="002262B8" w:rsidP="002855DA">
      <w:pPr>
        <w:jc w:val="center"/>
        <w:rPr>
          <w:b/>
          <w:sz w:val="22"/>
          <w:szCs w:val="22"/>
        </w:rPr>
      </w:pPr>
      <w:r w:rsidRPr="002855DA">
        <w:rPr>
          <w:b/>
          <w:sz w:val="22"/>
          <w:szCs w:val="22"/>
        </w:rPr>
        <w:t>Члан 8.</w:t>
      </w:r>
    </w:p>
    <w:p w:rsidR="002262B8" w:rsidRPr="002855DA" w:rsidRDefault="002262B8" w:rsidP="002855DA">
      <w:pPr>
        <w:ind w:firstLine="567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Распоред радног времена за сваку групу утврдиће директор Школе или секретар Школе и исти доставити запосленима путем телефонског позива или путем друштвених мрежа најкасније осам сати пре отпочињања рада, а у изузетним ситуацијама и сат времена пре отпочињања рада, када о распореду радног времена могу бити обавештени и путем телефонског позива.</w:t>
      </w:r>
    </w:p>
    <w:p w:rsidR="002262B8" w:rsidRPr="002855DA" w:rsidRDefault="002262B8" w:rsidP="002855DA">
      <w:pPr>
        <w:ind w:firstLine="567"/>
        <w:jc w:val="both"/>
        <w:rPr>
          <w:spacing w:val="-4"/>
          <w:sz w:val="22"/>
          <w:szCs w:val="22"/>
        </w:rPr>
      </w:pPr>
      <w:r w:rsidRPr="002855DA">
        <w:rPr>
          <w:spacing w:val="-4"/>
          <w:sz w:val="22"/>
          <w:szCs w:val="22"/>
        </w:rPr>
        <w:t>Када не раде у просторијама Школе, већ раде од куће, запослени који раде у групама наведеним у члану  7. ове oдлуке дужни су да се јаве на позив директора Школе или секретара Школе и да дођу у просторије Школе, како би обав</w:t>
      </w:r>
      <w:r w:rsidRPr="002855DA">
        <w:rPr>
          <w:spacing w:val="-4"/>
          <w:sz w:val="22"/>
          <w:szCs w:val="22"/>
        </w:rPr>
        <w:softHyphen/>
        <w:t>љали послове у просторијама Школе. Имајући у виду околности, које могу настати због ванредног стања, у изузетним непредвиђеним ситуацијама запослени може бити позван да ради у просторијама Школе по налогу директора Школе или секретара Школе и онда када није у оба</w:t>
      </w:r>
      <w:r w:rsidRPr="002855DA">
        <w:rPr>
          <w:spacing w:val="-4"/>
          <w:sz w:val="22"/>
          <w:szCs w:val="22"/>
        </w:rPr>
        <w:softHyphen/>
        <w:t>вези да ради у просторијама Школе, према распореду свог радног времена.</w:t>
      </w:r>
    </w:p>
    <w:p w:rsidR="002855DA" w:rsidRDefault="002855DA" w:rsidP="002855DA">
      <w:pPr>
        <w:jc w:val="center"/>
        <w:rPr>
          <w:b/>
          <w:sz w:val="22"/>
          <w:szCs w:val="22"/>
        </w:rPr>
      </w:pPr>
    </w:p>
    <w:p w:rsidR="002262B8" w:rsidRPr="002855DA" w:rsidRDefault="002262B8" w:rsidP="002855DA">
      <w:pPr>
        <w:jc w:val="center"/>
        <w:rPr>
          <w:b/>
          <w:sz w:val="22"/>
          <w:szCs w:val="22"/>
        </w:rPr>
      </w:pPr>
      <w:r w:rsidRPr="002855DA">
        <w:rPr>
          <w:b/>
          <w:sz w:val="22"/>
          <w:szCs w:val="22"/>
        </w:rPr>
        <w:t>Члан 9.</w:t>
      </w:r>
    </w:p>
    <w:p w:rsidR="002262B8" w:rsidRPr="002855DA" w:rsidRDefault="002262B8" w:rsidP="002855DA">
      <w:pPr>
        <w:ind w:firstLine="567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Поступање запослених супротно распореду радног времена утврђеном на основу одредби ове одлуке представља повреду радне дисциплине.</w:t>
      </w:r>
    </w:p>
    <w:p w:rsidR="002855DA" w:rsidRDefault="002855DA" w:rsidP="002855DA">
      <w:pPr>
        <w:jc w:val="center"/>
        <w:rPr>
          <w:b/>
          <w:sz w:val="22"/>
          <w:szCs w:val="22"/>
        </w:rPr>
      </w:pPr>
    </w:p>
    <w:p w:rsidR="002262B8" w:rsidRPr="002855DA" w:rsidRDefault="002262B8" w:rsidP="002855DA">
      <w:pPr>
        <w:jc w:val="center"/>
        <w:rPr>
          <w:b/>
          <w:sz w:val="22"/>
          <w:szCs w:val="22"/>
        </w:rPr>
      </w:pPr>
      <w:r w:rsidRPr="002855DA">
        <w:rPr>
          <w:b/>
          <w:sz w:val="22"/>
          <w:szCs w:val="22"/>
        </w:rPr>
        <w:t>Члан 10.</w:t>
      </w:r>
    </w:p>
    <w:p w:rsidR="002855DA" w:rsidRPr="002855DA" w:rsidRDefault="002855DA" w:rsidP="00EC69E3">
      <w:pPr>
        <w:ind w:firstLine="567"/>
        <w:jc w:val="both"/>
        <w:rPr>
          <w:sz w:val="22"/>
          <w:szCs w:val="22"/>
        </w:rPr>
      </w:pPr>
      <w:r w:rsidRPr="002855DA">
        <w:rPr>
          <w:sz w:val="22"/>
          <w:szCs w:val="22"/>
        </w:rPr>
        <w:t xml:space="preserve">Ради заштите здравља ученика, родитеља и запослених, упис у први обављаће се путем </w:t>
      </w:r>
      <w:r w:rsidR="00EC69E3">
        <w:rPr>
          <w:sz w:val="22"/>
          <w:szCs w:val="22"/>
        </w:rPr>
        <w:t xml:space="preserve">званичног </w:t>
      </w:r>
      <w:r w:rsidRPr="002855DA">
        <w:rPr>
          <w:sz w:val="22"/>
          <w:szCs w:val="22"/>
        </w:rPr>
        <w:t>мејла</w:t>
      </w:r>
      <w:r w:rsidR="00EC69E3">
        <w:rPr>
          <w:sz w:val="22"/>
          <w:szCs w:val="22"/>
        </w:rPr>
        <w:t xml:space="preserve"> Школе</w:t>
      </w:r>
      <w:r w:rsidRPr="002855DA">
        <w:rPr>
          <w:sz w:val="22"/>
          <w:szCs w:val="22"/>
        </w:rPr>
        <w:t xml:space="preserve"> који ће бити објављен на сајту Школе и улазу у Школу, </w:t>
      </w:r>
      <w:r w:rsidR="00EC69E3">
        <w:rPr>
          <w:sz w:val="22"/>
          <w:szCs w:val="22"/>
        </w:rPr>
        <w:t>смс</w:t>
      </w:r>
      <w:r w:rsidRPr="002855DA">
        <w:rPr>
          <w:sz w:val="22"/>
          <w:szCs w:val="22"/>
        </w:rPr>
        <w:t xml:space="preserve"> порука </w:t>
      </w:r>
      <w:r w:rsidR="00EC69E3">
        <w:rPr>
          <w:sz w:val="22"/>
          <w:szCs w:val="22"/>
        </w:rPr>
        <w:t xml:space="preserve">и порука </w:t>
      </w:r>
      <w:r w:rsidRPr="002855DA">
        <w:rPr>
          <w:sz w:val="22"/>
          <w:szCs w:val="22"/>
        </w:rPr>
        <w:t>путем Вибера. За родитеље који немају техничких могућности да пошаљу мејл, смс поруку или вибер поруку, упис у први разред обављаће се путем телефона</w:t>
      </w:r>
      <w:r w:rsidR="00EC69E3">
        <w:rPr>
          <w:sz w:val="22"/>
          <w:szCs w:val="22"/>
        </w:rPr>
        <w:t xml:space="preserve"> у време дежурства у Школи</w:t>
      </w:r>
      <w:r w:rsidRPr="002855DA">
        <w:rPr>
          <w:sz w:val="22"/>
          <w:szCs w:val="22"/>
        </w:rPr>
        <w:t>.</w:t>
      </w:r>
    </w:p>
    <w:p w:rsidR="00301CDB" w:rsidRDefault="00301CDB" w:rsidP="002855DA">
      <w:pPr>
        <w:jc w:val="center"/>
        <w:rPr>
          <w:b/>
          <w:sz w:val="22"/>
          <w:szCs w:val="22"/>
        </w:rPr>
      </w:pPr>
    </w:p>
    <w:p w:rsidR="004C1C34" w:rsidRPr="002855DA" w:rsidRDefault="004C1C34" w:rsidP="004C1C34">
      <w:pPr>
        <w:jc w:val="center"/>
        <w:rPr>
          <w:b/>
          <w:sz w:val="22"/>
          <w:szCs w:val="22"/>
        </w:rPr>
      </w:pPr>
      <w:r w:rsidRPr="002855DA">
        <w:rPr>
          <w:b/>
          <w:sz w:val="22"/>
          <w:szCs w:val="22"/>
        </w:rPr>
        <w:t>Члан 11.</w:t>
      </w:r>
    </w:p>
    <w:p w:rsidR="004C1C34" w:rsidRPr="00D94186" w:rsidRDefault="004C1C34" w:rsidP="004C1C34">
      <w:pPr>
        <w:ind w:firstLine="567"/>
        <w:jc w:val="both"/>
        <w:rPr>
          <w:sz w:val="22"/>
          <w:szCs w:val="22"/>
        </w:rPr>
      </w:pPr>
      <w:r w:rsidRPr="00D94186">
        <w:rPr>
          <w:sz w:val="22"/>
          <w:szCs w:val="22"/>
        </w:rPr>
        <w:t xml:space="preserve">Уколико је обављање послова у просторијама Школе од стране </w:t>
      </w:r>
      <w:r>
        <w:rPr>
          <w:sz w:val="22"/>
          <w:szCs w:val="22"/>
        </w:rPr>
        <w:t>запослених у Школи</w:t>
      </w:r>
      <w:r w:rsidRPr="00D94186">
        <w:rPr>
          <w:sz w:val="22"/>
          <w:szCs w:val="22"/>
        </w:rPr>
        <w:t xml:space="preserve"> неопходно у периоду током забране кретања утврђене одлуком Владе Републике Србије, директор Школе издаје Потврду за </w:t>
      </w:r>
      <w:r>
        <w:rPr>
          <w:sz w:val="22"/>
          <w:szCs w:val="22"/>
        </w:rPr>
        <w:t>запосленог</w:t>
      </w:r>
      <w:r w:rsidRPr="00D94186">
        <w:rPr>
          <w:sz w:val="22"/>
          <w:szCs w:val="22"/>
        </w:rPr>
        <w:t xml:space="preserve"> уз навођење конкретних послова</w:t>
      </w:r>
      <w:r>
        <w:rPr>
          <w:sz w:val="22"/>
          <w:szCs w:val="22"/>
        </w:rPr>
        <w:t xml:space="preserve"> које обавља</w:t>
      </w:r>
      <w:r w:rsidRPr="00D94186">
        <w:rPr>
          <w:sz w:val="22"/>
          <w:szCs w:val="22"/>
        </w:rPr>
        <w:t xml:space="preserve"> и тачно време </w:t>
      </w:r>
      <w:r>
        <w:rPr>
          <w:sz w:val="22"/>
          <w:szCs w:val="22"/>
        </w:rPr>
        <w:t>у коме ће се посао извршавати</w:t>
      </w:r>
      <w:r w:rsidRPr="00D94186">
        <w:rPr>
          <w:sz w:val="22"/>
          <w:szCs w:val="22"/>
        </w:rPr>
        <w:t>.</w:t>
      </w:r>
    </w:p>
    <w:p w:rsidR="004C1C34" w:rsidRPr="004C1C34" w:rsidRDefault="004C1C34" w:rsidP="002855DA">
      <w:pPr>
        <w:jc w:val="center"/>
        <w:rPr>
          <w:b/>
          <w:sz w:val="22"/>
          <w:szCs w:val="22"/>
        </w:rPr>
      </w:pPr>
    </w:p>
    <w:p w:rsidR="002855DA" w:rsidRPr="002855DA" w:rsidRDefault="002855DA" w:rsidP="002855DA">
      <w:pPr>
        <w:jc w:val="center"/>
        <w:rPr>
          <w:b/>
          <w:sz w:val="22"/>
          <w:szCs w:val="22"/>
        </w:rPr>
      </w:pPr>
      <w:r w:rsidRPr="002855DA">
        <w:rPr>
          <w:b/>
          <w:sz w:val="22"/>
          <w:szCs w:val="22"/>
        </w:rPr>
        <w:t>Члан 1</w:t>
      </w:r>
      <w:r w:rsidR="004C1C34">
        <w:rPr>
          <w:b/>
          <w:sz w:val="22"/>
          <w:szCs w:val="22"/>
        </w:rPr>
        <w:t>2</w:t>
      </w:r>
      <w:r w:rsidRPr="002855DA">
        <w:rPr>
          <w:b/>
          <w:sz w:val="22"/>
          <w:szCs w:val="22"/>
        </w:rPr>
        <w:t>.</w:t>
      </w:r>
    </w:p>
    <w:p w:rsidR="00EC69E3" w:rsidRPr="002855DA" w:rsidRDefault="00EC69E3" w:rsidP="00EC69E3">
      <w:pPr>
        <w:ind w:firstLine="567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Ова oдлука ступа на снагу одмах</w:t>
      </w:r>
      <w:r>
        <w:rPr>
          <w:sz w:val="22"/>
          <w:szCs w:val="22"/>
        </w:rPr>
        <w:t>, истиче се на улазу у Школу, објављује на сајту Школе и електронским путем доставља запосленима</w:t>
      </w:r>
      <w:r w:rsidRPr="002855DA">
        <w:rPr>
          <w:sz w:val="22"/>
          <w:szCs w:val="22"/>
        </w:rPr>
        <w:t xml:space="preserve">. </w:t>
      </w:r>
    </w:p>
    <w:p w:rsidR="00A00F71" w:rsidRPr="002855DA" w:rsidRDefault="00A00F71" w:rsidP="002855DA">
      <w:pPr>
        <w:jc w:val="center"/>
        <w:rPr>
          <w:b/>
          <w:sz w:val="22"/>
          <w:szCs w:val="22"/>
        </w:rPr>
      </w:pPr>
    </w:p>
    <w:p w:rsidR="002855DA" w:rsidRPr="002855DA" w:rsidRDefault="002855DA" w:rsidP="002855DA">
      <w:pPr>
        <w:jc w:val="center"/>
        <w:rPr>
          <w:b/>
          <w:sz w:val="22"/>
          <w:szCs w:val="22"/>
        </w:rPr>
      </w:pPr>
      <w:r w:rsidRPr="002855DA">
        <w:rPr>
          <w:b/>
          <w:sz w:val="22"/>
          <w:szCs w:val="22"/>
        </w:rPr>
        <w:t>Члан 1</w:t>
      </w:r>
      <w:r w:rsidR="004C1C34">
        <w:rPr>
          <w:b/>
          <w:sz w:val="22"/>
          <w:szCs w:val="22"/>
        </w:rPr>
        <w:t>3</w:t>
      </w:r>
      <w:r w:rsidRPr="002855DA">
        <w:rPr>
          <w:b/>
          <w:sz w:val="22"/>
          <w:szCs w:val="22"/>
        </w:rPr>
        <w:t>.</w:t>
      </w:r>
    </w:p>
    <w:p w:rsidR="00A00F71" w:rsidRDefault="00EC69E3" w:rsidP="00EC69E3">
      <w:pPr>
        <w:ind w:firstLine="567"/>
        <w:jc w:val="both"/>
        <w:rPr>
          <w:sz w:val="22"/>
          <w:szCs w:val="22"/>
        </w:rPr>
      </w:pPr>
      <w:r w:rsidRPr="00EC69E3">
        <w:rPr>
          <w:sz w:val="22"/>
          <w:szCs w:val="22"/>
        </w:rPr>
        <w:t>Све мере</w:t>
      </w:r>
      <w:r>
        <w:rPr>
          <w:sz w:val="22"/>
          <w:szCs w:val="22"/>
        </w:rPr>
        <w:t xml:space="preserve"> утврђене овом одлуком подложне су изменама и допунама у складу са одлукама Владе Републике Србије и околностима изазваним епидемијом „коронавируса“ у Републици Србији.</w:t>
      </w:r>
    </w:p>
    <w:p w:rsidR="00EC69E3" w:rsidRPr="00EC69E3" w:rsidRDefault="00EC69E3" w:rsidP="00EC69E3">
      <w:pPr>
        <w:ind w:firstLine="567"/>
        <w:jc w:val="both"/>
        <w:rPr>
          <w:sz w:val="22"/>
          <w:szCs w:val="22"/>
        </w:rPr>
      </w:pPr>
    </w:p>
    <w:p w:rsidR="00EC69E3" w:rsidRDefault="00EC69E3" w:rsidP="00EC69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б р а з л о ж е њ е</w:t>
      </w:r>
    </w:p>
    <w:p w:rsidR="00EC69E3" w:rsidRPr="00EC69E3" w:rsidRDefault="00EC69E3" w:rsidP="00EC69E3">
      <w:pPr>
        <w:jc w:val="center"/>
        <w:rPr>
          <w:b/>
          <w:sz w:val="22"/>
          <w:szCs w:val="22"/>
        </w:rPr>
      </w:pPr>
    </w:p>
    <w:p w:rsidR="00EC69E3" w:rsidRDefault="00EC69E3" w:rsidP="00EC69E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Услед увођења ванредног стања на територији Републике Србије, а у складу са Уредбом о </w:t>
      </w:r>
      <w:r w:rsidRPr="002855DA">
        <w:rPr>
          <w:sz w:val="22"/>
          <w:szCs w:val="22"/>
        </w:rPr>
        <w:t>организовању рада послодаваца за време ванредног стања</w:t>
      </w:r>
      <w:r>
        <w:rPr>
          <w:sz w:val="22"/>
          <w:szCs w:val="22"/>
        </w:rPr>
        <w:t>, одлукама</w:t>
      </w:r>
      <w:r w:rsidRPr="002855DA">
        <w:rPr>
          <w:sz w:val="22"/>
          <w:szCs w:val="22"/>
        </w:rPr>
        <w:t xml:space="preserve"> Владе Републике Србије, препорука</w:t>
      </w:r>
      <w:r>
        <w:rPr>
          <w:sz w:val="22"/>
          <w:szCs w:val="22"/>
        </w:rPr>
        <w:t>ма</w:t>
      </w:r>
      <w:r w:rsidRPr="002855DA">
        <w:rPr>
          <w:sz w:val="22"/>
          <w:szCs w:val="22"/>
        </w:rPr>
        <w:t xml:space="preserve"> Института за јавно здравље Србије „Др Милан Јовановић Батут” и </w:t>
      </w:r>
      <w:r w:rsidRPr="00EC69E3">
        <w:rPr>
          <w:sz w:val="22"/>
          <w:szCs w:val="22"/>
        </w:rPr>
        <w:t xml:space="preserve">Светске здравствене организације, </w:t>
      </w:r>
      <w:r>
        <w:rPr>
          <w:sz w:val="22"/>
          <w:szCs w:val="22"/>
        </w:rPr>
        <w:t>донета је одлука као у диспозитиву.</w:t>
      </w:r>
    </w:p>
    <w:p w:rsidR="002855DA" w:rsidRPr="00EC69E3" w:rsidRDefault="00EC69E3" w:rsidP="00EC69E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сва остала права и обавезе запослених за време трајања ванредног стања, сходно ће се примењивати одредбе Закона о основама система образовања и васпитања, Закона о раду, Посебног колективног </w:t>
      </w:r>
      <w:r w:rsidRPr="00EC69E3">
        <w:rPr>
          <w:sz w:val="22"/>
          <w:szCs w:val="22"/>
        </w:rPr>
        <w:t>уговора за запослене у основним и средњим школама и домовима ученика („Службени гласник РС“, број 25/15)</w:t>
      </w:r>
      <w:r>
        <w:rPr>
          <w:sz w:val="22"/>
          <w:szCs w:val="22"/>
        </w:rPr>
        <w:t>, а након престанка ванредног стања запослени ће обављати послове на начин одређен пре доношења ове одлуке.</w:t>
      </w:r>
    </w:p>
    <w:p w:rsidR="002855DA" w:rsidRPr="00EC69E3" w:rsidRDefault="002855DA" w:rsidP="002855DA">
      <w:pPr>
        <w:ind w:firstLine="708"/>
        <w:jc w:val="right"/>
        <w:rPr>
          <w:sz w:val="22"/>
          <w:szCs w:val="22"/>
        </w:rPr>
      </w:pPr>
    </w:p>
    <w:p w:rsidR="002855DA" w:rsidRPr="002855DA" w:rsidRDefault="002855DA" w:rsidP="002855DA">
      <w:pPr>
        <w:ind w:firstLine="708"/>
        <w:jc w:val="right"/>
        <w:rPr>
          <w:sz w:val="22"/>
          <w:szCs w:val="22"/>
        </w:rPr>
      </w:pPr>
      <w:r w:rsidRPr="002855DA">
        <w:rPr>
          <w:sz w:val="22"/>
          <w:szCs w:val="22"/>
        </w:rPr>
        <w:t>Дире</w:t>
      </w:r>
      <w:r w:rsidR="00303B86">
        <w:rPr>
          <w:sz w:val="22"/>
          <w:szCs w:val="22"/>
          <w:lang w:val="sr-Cyrl-RS"/>
        </w:rPr>
        <w:t>к</w:t>
      </w:r>
      <w:r w:rsidRPr="002855DA">
        <w:rPr>
          <w:sz w:val="22"/>
          <w:szCs w:val="22"/>
        </w:rPr>
        <w:t>тор</w:t>
      </w:r>
    </w:p>
    <w:p w:rsidR="00301CDB" w:rsidRPr="00151D9B" w:rsidRDefault="00303B86" w:rsidP="00151D9B">
      <w:pPr>
        <w:ind w:firstLine="708"/>
        <w:jc w:val="righ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Лидија Ћирић</w:t>
      </w:r>
      <w:bookmarkStart w:id="0" w:name="_GoBack"/>
      <w:bookmarkEnd w:id="0"/>
    </w:p>
    <w:sectPr w:rsidR="00301CDB" w:rsidRPr="00151D9B" w:rsidSect="0083023C">
      <w:footerReference w:type="default" r:id="rId9"/>
      <w:type w:val="continuous"/>
      <w:pgSz w:w="11906" w:h="16838"/>
      <w:pgMar w:top="70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6AE" w:rsidRDefault="006A76AE" w:rsidP="00B00DF7">
      <w:r>
        <w:separator/>
      </w:r>
    </w:p>
  </w:endnote>
  <w:endnote w:type="continuationSeparator" w:id="0">
    <w:p w:rsidR="006A76AE" w:rsidRDefault="006A76AE" w:rsidP="00B0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 Ciri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494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C69E3" w:rsidRPr="00825A18" w:rsidRDefault="00342F3B">
        <w:pPr>
          <w:pStyle w:val="Footer"/>
          <w:jc w:val="center"/>
          <w:rPr>
            <w:sz w:val="16"/>
            <w:szCs w:val="16"/>
          </w:rPr>
        </w:pPr>
        <w:r w:rsidRPr="00825A18">
          <w:rPr>
            <w:sz w:val="16"/>
            <w:szCs w:val="16"/>
          </w:rPr>
          <w:fldChar w:fldCharType="begin"/>
        </w:r>
        <w:r w:rsidR="00EC69E3" w:rsidRPr="00825A18">
          <w:rPr>
            <w:sz w:val="16"/>
            <w:szCs w:val="16"/>
          </w:rPr>
          <w:instrText xml:space="preserve"> PAGE   \* MERGEFORMAT </w:instrText>
        </w:r>
        <w:r w:rsidRPr="00825A18">
          <w:rPr>
            <w:sz w:val="16"/>
            <w:szCs w:val="16"/>
          </w:rPr>
          <w:fldChar w:fldCharType="separate"/>
        </w:r>
        <w:r w:rsidR="00151D9B">
          <w:rPr>
            <w:noProof/>
            <w:sz w:val="16"/>
            <w:szCs w:val="16"/>
          </w:rPr>
          <w:t>3</w:t>
        </w:r>
        <w:r w:rsidRPr="00825A18">
          <w:rPr>
            <w:sz w:val="16"/>
            <w:szCs w:val="16"/>
          </w:rPr>
          <w:fldChar w:fldCharType="end"/>
        </w:r>
      </w:p>
    </w:sdtContent>
  </w:sdt>
  <w:p w:rsidR="00EC69E3" w:rsidRDefault="00EC69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6AE" w:rsidRDefault="006A76AE" w:rsidP="00B00DF7">
      <w:r>
        <w:separator/>
      </w:r>
    </w:p>
  </w:footnote>
  <w:footnote w:type="continuationSeparator" w:id="0">
    <w:p w:rsidR="006A76AE" w:rsidRDefault="006A76AE" w:rsidP="00B00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7EEC"/>
    <w:multiLevelType w:val="hybridMultilevel"/>
    <w:tmpl w:val="0B8C51E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64945"/>
    <w:multiLevelType w:val="hybridMultilevel"/>
    <w:tmpl w:val="07FCBDEA"/>
    <w:lvl w:ilvl="0" w:tplc="7006EE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51A03"/>
    <w:multiLevelType w:val="hybridMultilevel"/>
    <w:tmpl w:val="50F07F58"/>
    <w:lvl w:ilvl="0" w:tplc="9558CD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95060F5"/>
    <w:multiLevelType w:val="hybridMultilevel"/>
    <w:tmpl w:val="DDBAAB3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BE91642"/>
    <w:multiLevelType w:val="hybridMultilevel"/>
    <w:tmpl w:val="202C8F1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C426DB4"/>
    <w:multiLevelType w:val="hybridMultilevel"/>
    <w:tmpl w:val="CBC021A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931007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CB9416F"/>
    <w:multiLevelType w:val="hybridMultilevel"/>
    <w:tmpl w:val="F7589714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044E1"/>
    <w:multiLevelType w:val="hybridMultilevel"/>
    <w:tmpl w:val="5396212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0E5E5ACC"/>
    <w:multiLevelType w:val="hybridMultilevel"/>
    <w:tmpl w:val="300EE474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09C6E80"/>
    <w:multiLevelType w:val="hybridMultilevel"/>
    <w:tmpl w:val="F604AC3E"/>
    <w:lvl w:ilvl="0" w:tplc="9558CD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12DA6278"/>
    <w:multiLevelType w:val="hybridMultilevel"/>
    <w:tmpl w:val="DB781E60"/>
    <w:lvl w:ilvl="0" w:tplc="124415EE">
      <w:start w:val="3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12FC07F4"/>
    <w:multiLevelType w:val="hybridMultilevel"/>
    <w:tmpl w:val="A970C93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3072F28"/>
    <w:multiLevelType w:val="hybridMultilevel"/>
    <w:tmpl w:val="96C8FF96"/>
    <w:lvl w:ilvl="0" w:tplc="9558CD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13B7791B"/>
    <w:multiLevelType w:val="hybridMultilevel"/>
    <w:tmpl w:val="B212C994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14A239E2"/>
    <w:multiLevelType w:val="hybridMultilevel"/>
    <w:tmpl w:val="A9581AC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16114177"/>
    <w:multiLevelType w:val="hybridMultilevel"/>
    <w:tmpl w:val="402AD94E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124415EE">
      <w:start w:val="3"/>
      <w:numFmt w:val="bullet"/>
      <w:lvlText w:val="-"/>
      <w:lvlJc w:val="left"/>
      <w:pPr>
        <w:ind w:left="1648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16807078"/>
    <w:multiLevelType w:val="hybridMultilevel"/>
    <w:tmpl w:val="08FAD0B6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6F56D10"/>
    <w:multiLevelType w:val="hybridMultilevel"/>
    <w:tmpl w:val="A59CCF7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18507B94"/>
    <w:multiLevelType w:val="hybridMultilevel"/>
    <w:tmpl w:val="5DB4276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19714C83"/>
    <w:multiLevelType w:val="hybridMultilevel"/>
    <w:tmpl w:val="88A0066A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86D64A9E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9C83206"/>
    <w:multiLevelType w:val="hybridMultilevel"/>
    <w:tmpl w:val="9DBA75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19F86CCB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1AED3BB0"/>
    <w:multiLevelType w:val="hybridMultilevel"/>
    <w:tmpl w:val="1CE873B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1BB521A7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1C4067B0"/>
    <w:multiLevelType w:val="hybridMultilevel"/>
    <w:tmpl w:val="0FD01954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1D3E17C3"/>
    <w:multiLevelType w:val="hybridMultilevel"/>
    <w:tmpl w:val="729640F8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1E0431A3"/>
    <w:multiLevelType w:val="hybridMultilevel"/>
    <w:tmpl w:val="E508F642"/>
    <w:lvl w:ilvl="0" w:tplc="9558CD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1F692E56"/>
    <w:multiLevelType w:val="hybridMultilevel"/>
    <w:tmpl w:val="8D0ECFF4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202A317A"/>
    <w:multiLevelType w:val="hybridMultilevel"/>
    <w:tmpl w:val="865ACD8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21C36C3A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233968F2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23A34E10"/>
    <w:multiLevelType w:val="hybridMultilevel"/>
    <w:tmpl w:val="E63043FA"/>
    <w:lvl w:ilvl="0" w:tplc="9558CD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24A51875"/>
    <w:multiLevelType w:val="hybridMultilevel"/>
    <w:tmpl w:val="4FDE5726"/>
    <w:lvl w:ilvl="0" w:tplc="124415EE">
      <w:start w:val="3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24A740F6"/>
    <w:multiLevelType w:val="hybridMultilevel"/>
    <w:tmpl w:val="BC7673D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259A340D"/>
    <w:multiLevelType w:val="hybridMultilevel"/>
    <w:tmpl w:val="2824652A"/>
    <w:lvl w:ilvl="0" w:tplc="C42C86DC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>
    <w:nsid w:val="25AF5BB0"/>
    <w:multiLevelType w:val="hybridMultilevel"/>
    <w:tmpl w:val="7D2EC060"/>
    <w:lvl w:ilvl="0" w:tplc="9558CDC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7">
    <w:nsid w:val="275F24F1"/>
    <w:multiLevelType w:val="hybridMultilevel"/>
    <w:tmpl w:val="D24E7126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283242FC"/>
    <w:multiLevelType w:val="hybridMultilevel"/>
    <w:tmpl w:val="0FCC4EC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2988739D"/>
    <w:multiLevelType w:val="hybridMultilevel"/>
    <w:tmpl w:val="4F0E3BE6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2C225F0E"/>
    <w:multiLevelType w:val="hybridMultilevel"/>
    <w:tmpl w:val="15DACBCC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C7967C5"/>
    <w:multiLevelType w:val="hybridMultilevel"/>
    <w:tmpl w:val="596E3F5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2C8B1A67"/>
    <w:multiLevelType w:val="hybridMultilevel"/>
    <w:tmpl w:val="13C837E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2D6A677D"/>
    <w:multiLevelType w:val="hybridMultilevel"/>
    <w:tmpl w:val="02A6EF26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2E6F0559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30851D5D"/>
    <w:multiLevelType w:val="hybridMultilevel"/>
    <w:tmpl w:val="74A8DA4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30A61129"/>
    <w:multiLevelType w:val="hybridMultilevel"/>
    <w:tmpl w:val="FF7CD484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>
    <w:nsid w:val="31F71689"/>
    <w:multiLevelType w:val="hybridMultilevel"/>
    <w:tmpl w:val="6E682874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320701FA"/>
    <w:multiLevelType w:val="hybridMultilevel"/>
    <w:tmpl w:val="165E868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>
    <w:nsid w:val="321760A8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0">
    <w:nsid w:val="325B1C5A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">
    <w:nsid w:val="32CD205A"/>
    <w:multiLevelType w:val="hybridMultilevel"/>
    <w:tmpl w:val="88C0993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>
    <w:nsid w:val="33267433"/>
    <w:multiLevelType w:val="hybridMultilevel"/>
    <w:tmpl w:val="AC829E0A"/>
    <w:lvl w:ilvl="0" w:tplc="040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38D7680"/>
    <w:multiLevelType w:val="hybridMultilevel"/>
    <w:tmpl w:val="CC9E7938"/>
    <w:lvl w:ilvl="0" w:tplc="C3D8DA4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0152CC"/>
    <w:multiLevelType w:val="hybridMultilevel"/>
    <w:tmpl w:val="2A3A5B2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>
    <w:nsid w:val="35357EA9"/>
    <w:multiLevelType w:val="hybridMultilevel"/>
    <w:tmpl w:val="CB0C1DD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>
    <w:nsid w:val="356074CA"/>
    <w:multiLevelType w:val="hybridMultilevel"/>
    <w:tmpl w:val="7C1845F0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7">
    <w:nsid w:val="361F76E4"/>
    <w:multiLevelType w:val="hybridMultilevel"/>
    <w:tmpl w:val="A78E91CE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62141DF"/>
    <w:multiLevelType w:val="hybridMultilevel"/>
    <w:tmpl w:val="7124CAE4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9">
    <w:nsid w:val="36767DF7"/>
    <w:multiLevelType w:val="hybridMultilevel"/>
    <w:tmpl w:val="70701B6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0">
    <w:nsid w:val="36B7386E"/>
    <w:multiLevelType w:val="hybridMultilevel"/>
    <w:tmpl w:val="2200BD9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1">
    <w:nsid w:val="38D806D2"/>
    <w:multiLevelType w:val="hybridMultilevel"/>
    <w:tmpl w:val="97D200C6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>
    <w:nsid w:val="391C33DF"/>
    <w:multiLevelType w:val="multilevel"/>
    <w:tmpl w:val="4EC413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63">
    <w:nsid w:val="39623406"/>
    <w:multiLevelType w:val="hybridMultilevel"/>
    <w:tmpl w:val="05DAD750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4">
    <w:nsid w:val="399A131F"/>
    <w:multiLevelType w:val="hybridMultilevel"/>
    <w:tmpl w:val="2BD0146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5">
    <w:nsid w:val="3C902519"/>
    <w:multiLevelType w:val="hybridMultilevel"/>
    <w:tmpl w:val="C3ECD84A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3C96112C"/>
    <w:multiLevelType w:val="hybridMultilevel"/>
    <w:tmpl w:val="0D4A1E24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7">
    <w:nsid w:val="3CE60ACA"/>
    <w:multiLevelType w:val="hybridMultilevel"/>
    <w:tmpl w:val="11A0645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>
    <w:nsid w:val="3D7A2E0D"/>
    <w:multiLevelType w:val="hybridMultilevel"/>
    <w:tmpl w:val="C674C2E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>
    <w:nsid w:val="3DF3482C"/>
    <w:multiLevelType w:val="hybridMultilevel"/>
    <w:tmpl w:val="E3BC281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3DF92E0D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1">
    <w:nsid w:val="3ECB3104"/>
    <w:multiLevelType w:val="hybridMultilevel"/>
    <w:tmpl w:val="733AF93E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2">
    <w:nsid w:val="42003450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3">
    <w:nsid w:val="42D105E8"/>
    <w:multiLevelType w:val="hybridMultilevel"/>
    <w:tmpl w:val="AA8A114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4">
    <w:nsid w:val="42E172D4"/>
    <w:multiLevelType w:val="hybridMultilevel"/>
    <w:tmpl w:val="10B07E7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5">
    <w:nsid w:val="43944331"/>
    <w:multiLevelType w:val="hybridMultilevel"/>
    <w:tmpl w:val="DBF6E57E"/>
    <w:lvl w:ilvl="0" w:tplc="9558CD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6">
    <w:nsid w:val="44B6432B"/>
    <w:multiLevelType w:val="hybridMultilevel"/>
    <w:tmpl w:val="F656D61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>
    <w:nsid w:val="44CF07FE"/>
    <w:multiLevelType w:val="hybridMultilevel"/>
    <w:tmpl w:val="539A8B18"/>
    <w:lvl w:ilvl="0" w:tplc="FB72EA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4EA1851"/>
    <w:multiLevelType w:val="hybridMultilevel"/>
    <w:tmpl w:val="304E9E6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9">
    <w:nsid w:val="456C0A01"/>
    <w:multiLevelType w:val="hybridMultilevel"/>
    <w:tmpl w:val="D9042E9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0">
    <w:nsid w:val="4632202D"/>
    <w:multiLevelType w:val="hybridMultilevel"/>
    <w:tmpl w:val="7BD2AE2E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1">
    <w:nsid w:val="47221630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2">
    <w:nsid w:val="480D6D10"/>
    <w:multiLevelType w:val="hybridMultilevel"/>
    <w:tmpl w:val="BDCA8F7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3">
    <w:nsid w:val="49770E1D"/>
    <w:multiLevelType w:val="hybridMultilevel"/>
    <w:tmpl w:val="0A46944C"/>
    <w:lvl w:ilvl="0" w:tplc="D16E0F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>
    <w:nsid w:val="4A3643FA"/>
    <w:multiLevelType w:val="hybridMultilevel"/>
    <w:tmpl w:val="2962033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5">
    <w:nsid w:val="4AB96C8B"/>
    <w:multiLevelType w:val="hybridMultilevel"/>
    <w:tmpl w:val="B1DE3D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6">
    <w:nsid w:val="4CA933EE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7">
    <w:nsid w:val="4CC018CF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8">
    <w:nsid w:val="4CC721FE"/>
    <w:multiLevelType w:val="hybridMultilevel"/>
    <w:tmpl w:val="AD88CFD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9">
    <w:nsid w:val="4DC11DF7"/>
    <w:multiLevelType w:val="hybridMultilevel"/>
    <w:tmpl w:val="A4E2F11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0">
    <w:nsid w:val="4E206E6D"/>
    <w:multiLevelType w:val="hybridMultilevel"/>
    <w:tmpl w:val="51D8565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1">
    <w:nsid w:val="4E764C41"/>
    <w:multiLevelType w:val="hybridMultilevel"/>
    <w:tmpl w:val="1E8426C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2">
    <w:nsid w:val="4EC34AD7"/>
    <w:multiLevelType w:val="hybridMultilevel"/>
    <w:tmpl w:val="E362CF4A"/>
    <w:lvl w:ilvl="0" w:tplc="DE3EA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>
    <w:nsid w:val="51101795"/>
    <w:multiLevelType w:val="hybridMultilevel"/>
    <w:tmpl w:val="E78CAAC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4">
    <w:nsid w:val="52706CB6"/>
    <w:multiLevelType w:val="hybridMultilevel"/>
    <w:tmpl w:val="B01A6714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>
    <w:nsid w:val="52C773F8"/>
    <w:multiLevelType w:val="hybridMultilevel"/>
    <w:tmpl w:val="6AEEAA04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>
    <w:nsid w:val="540E5812"/>
    <w:multiLevelType w:val="hybridMultilevel"/>
    <w:tmpl w:val="D46002F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7">
    <w:nsid w:val="55D504EC"/>
    <w:multiLevelType w:val="hybridMultilevel"/>
    <w:tmpl w:val="FAE2740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8">
    <w:nsid w:val="56A364F6"/>
    <w:multiLevelType w:val="hybridMultilevel"/>
    <w:tmpl w:val="1916C5A0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9">
    <w:nsid w:val="58591DA5"/>
    <w:multiLevelType w:val="hybridMultilevel"/>
    <w:tmpl w:val="AFA26D88"/>
    <w:lvl w:ilvl="0" w:tplc="BC20AFE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0">
    <w:nsid w:val="5947310B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1">
    <w:nsid w:val="59D6249B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2">
    <w:nsid w:val="5A6E0331"/>
    <w:multiLevelType w:val="hybridMultilevel"/>
    <w:tmpl w:val="1750DF46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3">
    <w:nsid w:val="5AFE11CD"/>
    <w:multiLevelType w:val="hybridMultilevel"/>
    <w:tmpl w:val="38DCC62C"/>
    <w:lvl w:ilvl="0" w:tplc="9558C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58CDC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B227615"/>
    <w:multiLevelType w:val="hybridMultilevel"/>
    <w:tmpl w:val="CC86A586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5">
    <w:nsid w:val="5DA67C46"/>
    <w:multiLevelType w:val="hybridMultilevel"/>
    <w:tmpl w:val="D34217A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6">
    <w:nsid w:val="5F656FA7"/>
    <w:multiLevelType w:val="hybridMultilevel"/>
    <w:tmpl w:val="59EC173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7">
    <w:nsid w:val="60D235E9"/>
    <w:multiLevelType w:val="hybridMultilevel"/>
    <w:tmpl w:val="E9F2A40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8">
    <w:nsid w:val="6286693F"/>
    <w:multiLevelType w:val="hybridMultilevel"/>
    <w:tmpl w:val="C06EF110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9">
    <w:nsid w:val="6324378E"/>
    <w:multiLevelType w:val="hybridMultilevel"/>
    <w:tmpl w:val="F8D80D6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0">
    <w:nsid w:val="632973D6"/>
    <w:multiLevelType w:val="hybridMultilevel"/>
    <w:tmpl w:val="4AE0CB2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1">
    <w:nsid w:val="689F6756"/>
    <w:multiLevelType w:val="hybridMultilevel"/>
    <w:tmpl w:val="2F66BC7E"/>
    <w:lvl w:ilvl="0" w:tplc="ECF4F524">
      <w:start w:val="1"/>
      <w:numFmt w:val="decimal"/>
      <w:lvlText w:val="%1)"/>
      <w:lvlJc w:val="left"/>
      <w:pPr>
        <w:ind w:left="1776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2">
    <w:nsid w:val="6B57346D"/>
    <w:multiLevelType w:val="hybridMultilevel"/>
    <w:tmpl w:val="01FC6EEE"/>
    <w:lvl w:ilvl="0" w:tplc="124415EE">
      <w:start w:val="3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6B601004"/>
    <w:multiLevelType w:val="hybridMultilevel"/>
    <w:tmpl w:val="55B2E470"/>
    <w:lvl w:ilvl="0" w:tplc="E7FC745C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C665D05"/>
    <w:multiLevelType w:val="hybridMultilevel"/>
    <w:tmpl w:val="A644101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5">
    <w:nsid w:val="6CBE763B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6">
    <w:nsid w:val="6D5B054B"/>
    <w:multiLevelType w:val="hybridMultilevel"/>
    <w:tmpl w:val="93CC6ECE"/>
    <w:lvl w:ilvl="0" w:tplc="124415EE">
      <w:start w:val="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7">
    <w:nsid w:val="6E073F28"/>
    <w:multiLevelType w:val="hybridMultilevel"/>
    <w:tmpl w:val="26DE924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8">
    <w:nsid w:val="6E3251F1"/>
    <w:multiLevelType w:val="hybridMultilevel"/>
    <w:tmpl w:val="8616A03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9">
    <w:nsid w:val="6F637FE4"/>
    <w:multiLevelType w:val="hybridMultilevel"/>
    <w:tmpl w:val="55FE540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0">
    <w:nsid w:val="6F6F56CA"/>
    <w:multiLevelType w:val="hybridMultilevel"/>
    <w:tmpl w:val="810E8EF6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1">
    <w:nsid w:val="6FE87346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2">
    <w:nsid w:val="703563F6"/>
    <w:multiLevelType w:val="hybridMultilevel"/>
    <w:tmpl w:val="1B82B58C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3">
    <w:nsid w:val="71EC4997"/>
    <w:multiLevelType w:val="hybridMultilevel"/>
    <w:tmpl w:val="E2BE4DE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4">
    <w:nsid w:val="72725C8A"/>
    <w:multiLevelType w:val="hybridMultilevel"/>
    <w:tmpl w:val="EC10C9D0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5">
    <w:nsid w:val="72AC7584"/>
    <w:multiLevelType w:val="hybridMultilevel"/>
    <w:tmpl w:val="1390F5D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6">
    <w:nsid w:val="74E261DC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7">
    <w:nsid w:val="79627852"/>
    <w:multiLevelType w:val="hybridMultilevel"/>
    <w:tmpl w:val="8E1AEBD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8">
    <w:nsid w:val="797B376B"/>
    <w:multiLevelType w:val="hybridMultilevel"/>
    <w:tmpl w:val="7D4C6D9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9">
    <w:nsid w:val="7A3224F2"/>
    <w:multiLevelType w:val="hybridMultilevel"/>
    <w:tmpl w:val="12D83AC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0">
    <w:nsid w:val="7AF96A62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1">
    <w:nsid w:val="7B7B5FBC"/>
    <w:multiLevelType w:val="hybridMultilevel"/>
    <w:tmpl w:val="CFFEC1A2"/>
    <w:lvl w:ilvl="0" w:tplc="124415EE">
      <w:start w:val="3"/>
      <w:numFmt w:val="bullet"/>
      <w:lvlText w:val="-"/>
      <w:lvlJc w:val="left"/>
      <w:pPr>
        <w:ind w:left="1353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2">
    <w:nsid w:val="7CC73945"/>
    <w:multiLevelType w:val="hybridMultilevel"/>
    <w:tmpl w:val="BD2496F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3">
    <w:nsid w:val="7D045DBC"/>
    <w:multiLevelType w:val="hybridMultilevel"/>
    <w:tmpl w:val="68C822EE"/>
    <w:lvl w:ilvl="0" w:tplc="4270564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79" w:hanging="360"/>
      </w:pPr>
    </w:lvl>
    <w:lvl w:ilvl="2" w:tplc="0409001B">
      <w:start w:val="1"/>
      <w:numFmt w:val="lowerRoman"/>
      <w:lvlText w:val="%3."/>
      <w:lvlJc w:val="right"/>
      <w:pPr>
        <w:ind w:left="1799" w:hanging="180"/>
      </w:pPr>
    </w:lvl>
    <w:lvl w:ilvl="3" w:tplc="0409000F">
      <w:start w:val="1"/>
      <w:numFmt w:val="decimal"/>
      <w:lvlText w:val="%4."/>
      <w:lvlJc w:val="left"/>
      <w:pPr>
        <w:ind w:left="1353" w:hanging="360"/>
      </w:pPr>
    </w:lvl>
    <w:lvl w:ilvl="4" w:tplc="04090019">
      <w:start w:val="1"/>
      <w:numFmt w:val="lowerLetter"/>
      <w:lvlText w:val="%5."/>
      <w:lvlJc w:val="left"/>
      <w:pPr>
        <w:ind w:left="3239" w:hanging="360"/>
      </w:pPr>
    </w:lvl>
    <w:lvl w:ilvl="5" w:tplc="0409001B">
      <w:start w:val="1"/>
      <w:numFmt w:val="lowerRoman"/>
      <w:lvlText w:val="%6."/>
      <w:lvlJc w:val="right"/>
      <w:pPr>
        <w:ind w:left="3959" w:hanging="180"/>
      </w:pPr>
    </w:lvl>
    <w:lvl w:ilvl="6" w:tplc="0409000F">
      <w:start w:val="1"/>
      <w:numFmt w:val="decimal"/>
      <w:lvlText w:val="%7."/>
      <w:lvlJc w:val="left"/>
      <w:pPr>
        <w:ind w:left="4679" w:hanging="360"/>
      </w:pPr>
    </w:lvl>
    <w:lvl w:ilvl="7" w:tplc="04090019">
      <w:start w:val="1"/>
      <w:numFmt w:val="lowerLetter"/>
      <w:lvlText w:val="%8."/>
      <w:lvlJc w:val="left"/>
      <w:pPr>
        <w:ind w:left="5399" w:hanging="360"/>
      </w:pPr>
    </w:lvl>
    <w:lvl w:ilvl="8" w:tplc="0409001B">
      <w:start w:val="1"/>
      <w:numFmt w:val="lowerRoman"/>
      <w:lvlText w:val="%9."/>
      <w:lvlJc w:val="right"/>
      <w:pPr>
        <w:ind w:left="6119" w:hanging="180"/>
      </w:pPr>
    </w:lvl>
  </w:abstractNum>
  <w:abstractNum w:abstractNumId="134">
    <w:nsid w:val="7E1D7957"/>
    <w:multiLevelType w:val="hybridMultilevel"/>
    <w:tmpl w:val="92B6D2BC"/>
    <w:lvl w:ilvl="0" w:tplc="124415EE">
      <w:start w:val="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1"/>
  </w:num>
  <w:num w:numId="2">
    <w:abstractNumId w:val="71"/>
  </w:num>
  <w:num w:numId="3">
    <w:abstractNumId w:val="122"/>
  </w:num>
  <w:num w:numId="4">
    <w:abstractNumId w:val="29"/>
  </w:num>
  <w:num w:numId="5">
    <w:abstractNumId w:val="58"/>
  </w:num>
  <w:num w:numId="6">
    <w:abstractNumId w:val="10"/>
  </w:num>
  <w:num w:numId="7">
    <w:abstractNumId w:val="66"/>
  </w:num>
  <w:num w:numId="8">
    <w:abstractNumId w:val="3"/>
  </w:num>
  <w:num w:numId="9">
    <w:abstractNumId w:val="74"/>
  </w:num>
  <w:num w:numId="10">
    <w:abstractNumId w:val="17"/>
  </w:num>
  <w:num w:numId="11">
    <w:abstractNumId w:val="105"/>
  </w:num>
  <w:num w:numId="12">
    <w:abstractNumId w:val="2"/>
  </w:num>
  <w:num w:numId="13">
    <w:abstractNumId w:val="16"/>
  </w:num>
  <w:num w:numId="14">
    <w:abstractNumId w:val="103"/>
  </w:num>
  <w:num w:numId="15">
    <w:abstractNumId w:val="127"/>
  </w:num>
  <w:num w:numId="16">
    <w:abstractNumId w:val="34"/>
  </w:num>
  <w:num w:numId="17">
    <w:abstractNumId w:val="69"/>
  </w:num>
  <w:num w:numId="18">
    <w:abstractNumId w:val="13"/>
  </w:num>
  <w:num w:numId="19">
    <w:abstractNumId w:val="75"/>
  </w:num>
  <w:num w:numId="20">
    <w:abstractNumId w:val="32"/>
  </w:num>
  <w:num w:numId="21">
    <w:abstractNumId w:val="18"/>
  </w:num>
  <w:num w:numId="22">
    <w:abstractNumId w:val="125"/>
  </w:num>
  <w:num w:numId="23">
    <w:abstractNumId w:val="61"/>
  </w:num>
  <w:num w:numId="24">
    <w:abstractNumId w:val="21"/>
  </w:num>
  <w:num w:numId="25">
    <w:abstractNumId w:val="88"/>
  </w:num>
  <w:num w:numId="26">
    <w:abstractNumId w:val="62"/>
  </w:num>
  <w:num w:numId="27">
    <w:abstractNumId w:val="78"/>
  </w:num>
  <w:num w:numId="28">
    <w:abstractNumId w:val="85"/>
  </w:num>
  <w:num w:numId="29">
    <w:abstractNumId w:val="102"/>
  </w:num>
  <w:num w:numId="30">
    <w:abstractNumId w:val="51"/>
  </w:num>
  <w:num w:numId="31">
    <w:abstractNumId w:val="104"/>
  </w:num>
  <w:num w:numId="32">
    <w:abstractNumId w:val="8"/>
  </w:num>
  <w:num w:numId="33">
    <w:abstractNumId w:val="70"/>
  </w:num>
  <w:num w:numId="34">
    <w:abstractNumId w:val="59"/>
  </w:num>
  <w:num w:numId="35">
    <w:abstractNumId w:val="89"/>
  </w:num>
  <w:num w:numId="36">
    <w:abstractNumId w:val="25"/>
  </w:num>
  <w:num w:numId="37">
    <w:abstractNumId w:val="15"/>
  </w:num>
  <w:num w:numId="38">
    <w:abstractNumId w:val="35"/>
  </w:num>
  <w:num w:numId="39">
    <w:abstractNumId w:val="119"/>
  </w:num>
  <w:num w:numId="40">
    <w:abstractNumId w:val="60"/>
  </w:num>
  <w:num w:numId="41">
    <w:abstractNumId w:val="55"/>
  </w:num>
  <w:num w:numId="42">
    <w:abstractNumId w:val="84"/>
  </w:num>
  <w:num w:numId="43">
    <w:abstractNumId w:val="90"/>
  </w:num>
  <w:num w:numId="44">
    <w:abstractNumId w:val="108"/>
  </w:num>
  <w:num w:numId="45">
    <w:abstractNumId w:val="68"/>
  </w:num>
  <w:num w:numId="46">
    <w:abstractNumId w:val="109"/>
  </w:num>
  <w:num w:numId="47">
    <w:abstractNumId w:val="132"/>
  </w:num>
  <w:num w:numId="48">
    <w:abstractNumId w:val="67"/>
  </w:num>
  <w:num w:numId="49">
    <w:abstractNumId w:val="79"/>
  </w:num>
  <w:num w:numId="50">
    <w:abstractNumId w:val="64"/>
  </w:num>
  <w:num w:numId="51">
    <w:abstractNumId w:val="80"/>
  </w:num>
  <w:num w:numId="52">
    <w:abstractNumId w:val="129"/>
  </w:num>
  <w:num w:numId="53">
    <w:abstractNumId w:val="42"/>
  </w:num>
  <w:num w:numId="54">
    <w:abstractNumId w:val="123"/>
  </w:num>
  <w:num w:numId="55">
    <w:abstractNumId w:val="73"/>
  </w:num>
  <w:num w:numId="56">
    <w:abstractNumId w:val="118"/>
  </w:num>
  <w:num w:numId="57">
    <w:abstractNumId w:val="56"/>
  </w:num>
  <w:num w:numId="58">
    <w:abstractNumId w:val="76"/>
  </w:num>
  <w:num w:numId="59">
    <w:abstractNumId w:val="38"/>
  </w:num>
  <w:num w:numId="60">
    <w:abstractNumId w:val="28"/>
  </w:num>
  <w:num w:numId="61">
    <w:abstractNumId w:val="5"/>
  </w:num>
  <w:num w:numId="62">
    <w:abstractNumId w:val="36"/>
  </w:num>
  <w:num w:numId="63">
    <w:abstractNumId w:val="96"/>
  </w:num>
  <w:num w:numId="64">
    <w:abstractNumId w:val="82"/>
  </w:num>
  <w:num w:numId="65">
    <w:abstractNumId w:val="46"/>
  </w:num>
  <w:num w:numId="66">
    <w:abstractNumId w:val="128"/>
  </w:num>
  <w:num w:numId="67">
    <w:abstractNumId w:val="117"/>
  </w:num>
  <w:num w:numId="68">
    <w:abstractNumId w:val="9"/>
  </w:num>
  <w:num w:numId="69">
    <w:abstractNumId w:val="41"/>
  </w:num>
  <w:num w:numId="70">
    <w:abstractNumId w:val="98"/>
  </w:num>
  <w:num w:numId="71">
    <w:abstractNumId w:val="14"/>
  </w:num>
  <w:num w:numId="72">
    <w:abstractNumId w:val="45"/>
  </w:num>
  <w:num w:numId="73">
    <w:abstractNumId w:val="120"/>
  </w:num>
  <w:num w:numId="74">
    <w:abstractNumId w:val="93"/>
  </w:num>
  <w:num w:numId="75">
    <w:abstractNumId w:val="19"/>
  </w:num>
  <w:num w:numId="76">
    <w:abstractNumId w:val="54"/>
  </w:num>
  <w:num w:numId="77">
    <w:abstractNumId w:val="106"/>
  </w:num>
  <w:num w:numId="78">
    <w:abstractNumId w:val="48"/>
  </w:num>
  <w:num w:numId="79">
    <w:abstractNumId w:val="23"/>
  </w:num>
  <w:num w:numId="80">
    <w:abstractNumId w:val="124"/>
  </w:num>
  <w:num w:numId="81">
    <w:abstractNumId w:val="114"/>
  </w:num>
  <w:num w:numId="82">
    <w:abstractNumId w:val="63"/>
  </w:num>
  <w:num w:numId="83">
    <w:abstractNumId w:val="107"/>
  </w:num>
  <w:num w:numId="84">
    <w:abstractNumId w:val="92"/>
  </w:num>
  <w:num w:numId="85">
    <w:abstractNumId w:val="52"/>
  </w:num>
  <w:num w:numId="86">
    <w:abstractNumId w:val="4"/>
  </w:num>
  <w:num w:numId="87">
    <w:abstractNumId w:val="53"/>
  </w:num>
  <w:num w:numId="88">
    <w:abstractNumId w:val="97"/>
  </w:num>
  <w:num w:numId="89">
    <w:abstractNumId w:val="12"/>
  </w:num>
  <w:num w:numId="90">
    <w:abstractNumId w:val="44"/>
  </w:num>
  <w:num w:numId="91">
    <w:abstractNumId w:val="24"/>
  </w:num>
  <w:num w:numId="92">
    <w:abstractNumId w:val="126"/>
  </w:num>
  <w:num w:numId="93">
    <w:abstractNumId w:val="87"/>
  </w:num>
  <w:num w:numId="94">
    <w:abstractNumId w:val="100"/>
  </w:num>
  <w:num w:numId="95">
    <w:abstractNumId w:val="22"/>
  </w:num>
  <w:num w:numId="96">
    <w:abstractNumId w:val="115"/>
  </w:num>
  <w:num w:numId="97">
    <w:abstractNumId w:val="130"/>
  </w:num>
  <w:num w:numId="98">
    <w:abstractNumId w:val="31"/>
  </w:num>
  <w:num w:numId="99">
    <w:abstractNumId w:val="49"/>
  </w:num>
  <w:num w:numId="100">
    <w:abstractNumId w:val="86"/>
  </w:num>
  <w:num w:numId="101">
    <w:abstractNumId w:val="50"/>
  </w:num>
  <w:num w:numId="102">
    <w:abstractNumId w:val="101"/>
  </w:num>
  <w:num w:numId="103">
    <w:abstractNumId w:val="6"/>
  </w:num>
  <w:num w:numId="104">
    <w:abstractNumId w:val="30"/>
  </w:num>
  <w:num w:numId="105">
    <w:abstractNumId w:val="72"/>
  </w:num>
  <w:num w:numId="106">
    <w:abstractNumId w:val="121"/>
  </w:num>
  <w:num w:numId="107">
    <w:abstractNumId w:val="39"/>
  </w:num>
  <w:num w:numId="108">
    <w:abstractNumId w:val="113"/>
  </w:num>
  <w:num w:numId="109">
    <w:abstractNumId w:val="111"/>
  </w:num>
  <w:num w:numId="110">
    <w:abstractNumId w:val="0"/>
  </w:num>
  <w:num w:numId="111">
    <w:abstractNumId w:val="94"/>
  </w:num>
  <w:num w:numId="112">
    <w:abstractNumId w:val="95"/>
  </w:num>
  <w:num w:numId="113">
    <w:abstractNumId w:val="26"/>
  </w:num>
  <w:num w:numId="114">
    <w:abstractNumId w:val="81"/>
  </w:num>
  <w:num w:numId="115">
    <w:abstractNumId w:val="65"/>
  </w:num>
  <w:num w:numId="116">
    <w:abstractNumId w:val="116"/>
  </w:num>
  <w:num w:numId="117">
    <w:abstractNumId w:val="134"/>
  </w:num>
  <w:num w:numId="118">
    <w:abstractNumId w:val="33"/>
  </w:num>
  <w:num w:numId="119">
    <w:abstractNumId w:val="37"/>
  </w:num>
  <w:num w:numId="120">
    <w:abstractNumId w:val="20"/>
  </w:num>
  <w:num w:numId="121">
    <w:abstractNumId w:val="47"/>
  </w:num>
  <w:num w:numId="122">
    <w:abstractNumId w:val="83"/>
  </w:num>
  <w:num w:numId="123">
    <w:abstractNumId w:val="27"/>
  </w:num>
  <w:num w:numId="124">
    <w:abstractNumId w:val="110"/>
  </w:num>
  <w:num w:numId="125">
    <w:abstractNumId w:val="131"/>
  </w:num>
  <w:num w:numId="126">
    <w:abstractNumId w:val="7"/>
  </w:num>
  <w:num w:numId="127">
    <w:abstractNumId w:val="43"/>
  </w:num>
  <w:num w:numId="128">
    <w:abstractNumId w:val="112"/>
  </w:num>
  <w:num w:numId="129">
    <w:abstractNumId w:val="133"/>
  </w:num>
  <w:num w:numId="130">
    <w:abstractNumId w:val="11"/>
  </w:num>
  <w:num w:numId="131">
    <w:abstractNumId w:val="99"/>
  </w:num>
  <w:num w:numId="132">
    <w:abstractNumId w:val="40"/>
  </w:num>
  <w:num w:numId="133">
    <w:abstractNumId w:val="57"/>
  </w:num>
  <w:num w:numId="134">
    <w:abstractNumId w:val="77"/>
  </w:num>
  <w:num w:numId="1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F4"/>
    <w:rsid w:val="00001E35"/>
    <w:rsid w:val="000022E6"/>
    <w:rsid w:val="00004BB2"/>
    <w:rsid w:val="00004D74"/>
    <w:rsid w:val="00006243"/>
    <w:rsid w:val="00006E6A"/>
    <w:rsid w:val="00007EB0"/>
    <w:rsid w:val="00010B35"/>
    <w:rsid w:val="0001174D"/>
    <w:rsid w:val="000155B1"/>
    <w:rsid w:val="00015A6D"/>
    <w:rsid w:val="00017A5B"/>
    <w:rsid w:val="0002059B"/>
    <w:rsid w:val="0002306A"/>
    <w:rsid w:val="00023EC8"/>
    <w:rsid w:val="000303FC"/>
    <w:rsid w:val="00035D5D"/>
    <w:rsid w:val="000375C7"/>
    <w:rsid w:val="000430CD"/>
    <w:rsid w:val="00047D40"/>
    <w:rsid w:val="00052C9F"/>
    <w:rsid w:val="00054230"/>
    <w:rsid w:val="00055A64"/>
    <w:rsid w:val="00055AD7"/>
    <w:rsid w:val="000560DC"/>
    <w:rsid w:val="00056130"/>
    <w:rsid w:val="00063837"/>
    <w:rsid w:val="00066F8C"/>
    <w:rsid w:val="0007047E"/>
    <w:rsid w:val="000706D1"/>
    <w:rsid w:val="000707EC"/>
    <w:rsid w:val="00071ACA"/>
    <w:rsid w:val="00072CC9"/>
    <w:rsid w:val="00073838"/>
    <w:rsid w:val="00073AF4"/>
    <w:rsid w:val="00076825"/>
    <w:rsid w:val="000812A1"/>
    <w:rsid w:val="000812EA"/>
    <w:rsid w:val="00081633"/>
    <w:rsid w:val="00083D8A"/>
    <w:rsid w:val="00085DEB"/>
    <w:rsid w:val="00087891"/>
    <w:rsid w:val="000902BD"/>
    <w:rsid w:val="00092BBA"/>
    <w:rsid w:val="0009418A"/>
    <w:rsid w:val="000A001F"/>
    <w:rsid w:val="000A16D0"/>
    <w:rsid w:val="000A1DD9"/>
    <w:rsid w:val="000A3E63"/>
    <w:rsid w:val="000A5416"/>
    <w:rsid w:val="000A64A0"/>
    <w:rsid w:val="000A6DDE"/>
    <w:rsid w:val="000B2C39"/>
    <w:rsid w:val="000B366B"/>
    <w:rsid w:val="000B4681"/>
    <w:rsid w:val="000B5DD5"/>
    <w:rsid w:val="000B6904"/>
    <w:rsid w:val="000B7377"/>
    <w:rsid w:val="000B75A8"/>
    <w:rsid w:val="000C7CAA"/>
    <w:rsid w:val="000D0883"/>
    <w:rsid w:val="000D0B6E"/>
    <w:rsid w:val="000D2103"/>
    <w:rsid w:val="000D245F"/>
    <w:rsid w:val="000E201E"/>
    <w:rsid w:val="000E3B1D"/>
    <w:rsid w:val="000E4F3E"/>
    <w:rsid w:val="000E70E6"/>
    <w:rsid w:val="000F0053"/>
    <w:rsid w:val="000F23D7"/>
    <w:rsid w:val="000F3E29"/>
    <w:rsid w:val="000F430D"/>
    <w:rsid w:val="000F7285"/>
    <w:rsid w:val="00107F66"/>
    <w:rsid w:val="0011525E"/>
    <w:rsid w:val="00115BCF"/>
    <w:rsid w:val="00117518"/>
    <w:rsid w:val="00117914"/>
    <w:rsid w:val="001202AA"/>
    <w:rsid w:val="00120AC2"/>
    <w:rsid w:val="0012344A"/>
    <w:rsid w:val="0012515E"/>
    <w:rsid w:val="001267C6"/>
    <w:rsid w:val="0013380B"/>
    <w:rsid w:val="0013506D"/>
    <w:rsid w:val="00135D41"/>
    <w:rsid w:val="001362FE"/>
    <w:rsid w:val="0013687B"/>
    <w:rsid w:val="00137962"/>
    <w:rsid w:val="001379FD"/>
    <w:rsid w:val="0014045E"/>
    <w:rsid w:val="001411B1"/>
    <w:rsid w:val="001427AF"/>
    <w:rsid w:val="00144EE7"/>
    <w:rsid w:val="00145074"/>
    <w:rsid w:val="00145697"/>
    <w:rsid w:val="0014654F"/>
    <w:rsid w:val="00146FBD"/>
    <w:rsid w:val="00147154"/>
    <w:rsid w:val="001475BD"/>
    <w:rsid w:val="00151D9B"/>
    <w:rsid w:val="00153701"/>
    <w:rsid w:val="00154BF2"/>
    <w:rsid w:val="001566B8"/>
    <w:rsid w:val="00156CCE"/>
    <w:rsid w:val="0017024B"/>
    <w:rsid w:val="0017124D"/>
    <w:rsid w:val="00173551"/>
    <w:rsid w:val="001742FF"/>
    <w:rsid w:val="0017441A"/>
    <w:rsid w:val="00174657"/>
    <w:rsid w:val="0017470D"/>
    <w:rsid w:val="00174D8B"/>
    <w:rsid w:val="00176C6B"/>
    <w:rsid w:val="00182810"/>
    <w:rsid w:val="001845E7"/>
    <w:rsid w:val="00184C78"/>
    <w:rsid w:val="001856C3"/>
    <w:rsid w:val="001876E4"/>
    <w:rsid w:val="001877D3"/>
    <w:rsid w:val="00190015"/>
    <w:rsid w:val="001915D7"/>
    <w:rsid w:val="001920AF"/>
    <w:rsid w:val="00192A46"/>
    <w:rsid w:val="00192D95"/>
    <w:rsid w:val="00196417"/>
    <w:rsid w:val="00197BF3"/>
    <w:rsid w:val="001A4C5D"/>
    <w:rsid w:val="001A5D9A"/>
    <w:rsid w:val="001A733E"/>
    <w:rsid w:val="001A75EA"/>
    <w:rsid w:val="001B0936"/>
    <w:rsid w:val="001B1703"/>
    <w:rsid w:val="001B3E4C"/>
    <w:rsid w:val="001B55F4"/>
    <w:rsid w:val="001B6679"/>
    <w:rsid w:val="001B703C"/>
    <w:rsid w:val="001B7B2C"/>
    <w:rsid w:val="001C0829"/>
    <w:rsid w:val="001C23E8"/>
    <w:rsid w:val="001C2FE7"/>
    <w:rsid w:val="001C4AF4"/>
    <w:rsid w:val="001C6E26"/>
    <w:rsid w:val="001D35D0"/>
    <w:rsid w:val="001D42C8"/>
    <w:rsid w:val="001D6FB7"/>
    <w:rsid w:val="001E09BF"/>
    <w:rsid w:val="001E1D92"/>
    <w:rsid w:val="001E61CA"/>
    <w:rsid w:val="001F426E"/>
    <w:rsid w:val="00201789"/>
    <w:rsid w:val="002018CA"/>
    <w:rsid w:val="00204DB6"/>
    <w:rsid w:val="00207880"/>
    <w:rsid w:val="00210C32"/>
    <w:rsid w:val="00211039"/>
    <w:rsid w:val="002119EF"/>
    <w:rsid w:val="00215EF4"/>
    <w:rsid w:val="00220223"/>
    <w:rsid w:val="002222AC"/>
    <w:rsid w:val="002234FF"/>
    <w:rsid w:val="00223CA3"/>
    <w:rsid w:val="00225062"/>
    <w:rsid w:val="002262B8"/>
    <w:rsid w:val="00230006"/>
    <w:rsid w:val="00230010"/>
    <w:rsid w:val="002308CA"/>
    <w:rsid w:val="00232203"/>
    <w:rsid w:val="0023408E"/>
    <w:rsid w:val="00235E13"/>
    <w:rsid w:val="00236FBF"/>
    <w:rsid w:val="00241266"/>
    <w:rsid w:val="002419E4"/>
    <w:rsid w:val="00242130"/>
    <w:rsid w:val="0024581B"/>
    <w:rsid w:val="0024707F"/>
    <w:rsid w:val="00257249"/>
    <w:rsid w:val="002576B9"/>
    <w:rsid w:val="0026316B"/>
    <w:rsid w:val="00265E81"/>
    <w:rsid w:val="00266198"/>
    <w:rsid w:val="00267754"/>
    <w:rsid w:val="0027121F"/>
    <w:rsid w:val="00273A82"/>
    <w:rsid w:val="002803C0"/>
    <w:rsid w:val="00282AA9"/>
    <w:rsid w:val="00283156"/>
    <w:rsid w:val="002835A9"/>
    <w:rsid w:val="00284432"/>
    <w:rsid w:val="002855DA"/>
    <w:rsid w:val="002863D4"/>
    <w:rsid w:val="0028655A"/>
    <w:rsid w:val="00286FB2"/>
    <w:rsid w:val="00287FD4"/>
    <w:rsid w:val="00290207"/>
    <w:rsid w:val="002A23A3"/>
    <w:rsid w:val="002A2409"/>
    <w:rsid w:val="002A34C5"/>
    <w:rsid w:val="002A5795"/>
    <w:rsid w:val="002A68DF"/>
    <w:rsid w:val="002B087C"/>
    <w:rsid w:val="002B234F"/>
    <w:rsid w:val="002B33D1"/>
    <w:rsid w:val="002B4A0B"/>
    <w:rsid w:val="002B6A52"/>
    <w:rsid w:val="002B75C3"/>
    <w:rsid w:val="002C15BA"/>
    <w:rsid w:val="002C6266"/>
    <w:rsid w:val="002D5802"/>
    <w:rsid w:val="002D65C3"/>
    <w:rsid w:val="002D7A09"/>
    <w:rsid w:val="002E06FA"/>
    <w:rsid w:val="002E415C"/>
    <w:rsid w:val="002E430D"/>
    <w:rsid w:val="002E4B06"/>
    <w:rsid w:val="002E4BFF"/>
    <w:rsid w:val="002E54E4"/>
    <w:rsid w:val="002E5EBA"/>
    <w:rsid w:val="002E62F3"/>
    <w:rsid w:val="002E65BC"/>
    <w:rsid w:val="002E6908"/>
    <w:rsid w:val="002E707C"/>
    <w:rsid w:val="002E7F70"/>
    <w:rsid w:val="002F0349"/>
    <w:rsid w:val="002F4061"/>
    <w:rsid w:val="002F537C"/>
    <w:rsid w:val="002F683E"/>
    <w:rsid w:val="003013A0"/>
    <w:rsid w:val="00301CDB"/>
    <w:rsid w:val="00303B86"/>
    <w:rsid w:val="00305F76"/>
    <w:rsid w:val="00306F84"/>
    <w:rsid w:val="0031196F"/>
    <w:rsid w:val="00312890"/>
    <w:rsid w:val="00314303"/>
    <w:rsid w:val="003248B5"/>
    <w:rsid w:val="00325AD2"/>
    <w:rsid w:val="003302E2"/>
    <w:rsid w:val="003343C1"/>
    <w:rsid w:val="003348F9"/>
    <w:rsid w:val="00336CD1"/>
    <w:rsid w:val="00337EE8"/>
    <w:rsid w:val="00342F3B"/>
    <w:rsid w:val="0034335F"/>
    <w:rsid w:val="003441C8"/>
    <w:rsid w:val="00350E94"/>
    <w:rsid w:val="00351033"/>
    <w:rsid w:val="00352E1F"/>
    <w:rsid w:val="00356D99"/>
    <w:rsid w:val="00360177"/>
    <w:rsid w:val="0036317F"/>
    <w:rsid w:val="00363534"/>
    <w:rsid w:val="00370055"/>
    <w:rsid w:val="00370161"/>
    <w:rsid w:val="00370C7F"/>
    <w:rsid w:val="00370DFF"/>
    <w:rsid w:val="00372695"/>
    <w:rsid w:val="00374F1C"/>
    <w:rsid w:val="00374FC3"/>
    <w:rsid w:val="00377050"/>
    <w:rsid w:val="00380166"/>
    <w:rsid w:val="003826DB"/>
    <w:rsid w:val="00383425"/>
    <w:rsid w:val="00386A42"/>
    <w:rsid w:val="00386B6A"/>
    <w:rsid w:val="003876FD"/>
    <w:rsid w:val="00390C07"/>
    <w:rsid w:val="00392221"/>
    <w:rsid w:val="003928D7"/>
    <w:rsid w:val="00396FAB"/>
    <w:rsid w:val="003A3F39"/>
    <w:rsid w:val="003A5FB4"/>
    <w:rsid w:val="003B21B4"/>
    <w:rsid w:val="003B4926"/>
    <w:rsid w:val="003B5DF6"/>
    <w:rsid w:val="003B606F"/>
    <w:rsid w:val="003B6E06"/>
    <w:rsid w:val="003C2493"/>
    <w:rsid w:val="003C3E61"/>
    <w:rsid w:val="003C6ADB"/>
    <w:rsid w:val="003D2FF8"/>
    <w:rsid w:val="003D4434"/>
    <w:rsid w:val="003D673E"/>
    <w:rsid w:val="003D76DE"/>
    <w:rsid w:val="003E0499"/>
    <w:rsid w:val="003E3774"/>
    <w:rsid w:val="003E5952"/>
    <w:rsid w:val="003E6F6E"/>
    <w:rsid w:val="003F6831"/>
    <w:rsid w:val="00402210"/>
    <w:rsid w:val="00402471"/>
    <w:rsid w:val="00402888"/>
    <w:rsid w:val="00402DBB"/>
    <w:rsid w:val="00404B1D"/>
    <w:rsid w:val="004057EE"/>
    <w:rsid w:val="00407252"/>
    <w:rsid w:val="00411F59"/>
    <w:rsid w:val="0041468E"/>
    <w:rsid w:val="004164C3"/>
    <w:rsid w:val="0042073E"/>
    <w:rsid w:val="00421F3C"/>
    <w:rsid w:val="00426DD7"/>
    <w:rsid w:val="0042772C"/>
    <w:rsid w:val="00427D4F"/>
    <w:rsid w:val="0043105C"/>
    <w:rsid w:val="004312A7"/>
    <w:rsid w:val="00431C04"/>
    <w:rsid w:val="004328C2"/>
    <w:rsid w:val="00432A2A"/>
    <w:rsid w:val="00432E07"/>
    <w:rsid w:val="0043448A"/>
    <w:rsid w:val="00434BCC"/>
    <w:rsid w:val="004375F8"/>
    <w:rsid w:val="004443FB"/>
    <w:rsid w:val="00450E7C"/>
    <w:rsid w:val="00453A69"/>
    <w:rsid w:val="00456B05"/>
    <w:rsid w:val="00456D79"/>
    <w:rsid w:val="00461CD3"/>
    <w:rsid w:val="00462402"/>
    <w:rsid w:val="00471095"/>
    <w:rsid w:val="00474F29"/>
    <w:rsid w:val="00480A49"/>
    <w:rsid w:val="00482519"/>
    <w:rsid w:val="00490841"/>
    <w:rsid w:val="00490A14"/>
    <w:rsid w:val="00491AF3"/>
    <w:rsid w:val="0049290F"/>
    <w:rsid w:val="00494D8D"/>
    <w:rsid w:val="0049789B"/>
    <w:rsid w:val="00497F08"/>
    <w:rsid w:val="004A080C"/>
    <w:rsid w:val="004A1582"/>
    <w:rsid w:val="004A2699"/>
    <w:rsid w:val="004A29E6"/>
    <w:rsid w:val="004A5808"/>
    <w:rsid w:val="004B1929"/>
    <w:rsid w:val="004B2636"/>
    <w:rsid w:val="004B417B"/>
    <w:rsid w:val="004B7DF1"/>
    <w:rsid w:val="004C0106"/>
    <w:rsid w:val="004C0F98"/>
    <w:rsid w:val="004C1C34"/>
    <w:rsid w:val="004C3555"/>
    <w:rsid w:val="004C56A9"/>
    <w:rsid w:val="004D38DC"/>
    <w:rsid w:val="004D42AB"/>
    <w:rsid w:val="004D6983"/>
    <w:rsid w:val="004D7FD7"/>
    <w:rsid w:val="004D7FFE"/>
    <w:rsid w:val="004E2112"/>
    <w:rsid w:val="004E3F64"/>
    <w:rsid w:val="004E530E"/>
    <w:rsid w:val="004E6177"/>
    <w:rsid w:val="004E6D28"/>
    <w:rsid w:val="004E6EE1"/>
    <w:rsid w:val="004E7C11"/>
    <w:rsid w:val="004F2994"/>
    <w:rsid w:val="004F44F0"/>
    <w:rsid w:val="004F5181"/>
    <w:rsid w:val="005002C6"/>
    <w:rsid w:val="0050068C"/>
    <w:rsid w:val="00500C93"/>
    <w:rsid w:val="0050110F"/>
    <w:rsid w:val="00501B8F"/>
    <w:rsid w:val="0050311E"/>
    <w:rsid w:val="005035DD"/>
    <w:rsid w:val="005054E5"/>
    <w:rsid w:val="0051382E"/>
    <w:rsid w:val="005142CE"/>
    <w:rsid w:val="00514C0F"/>
    <w:rsid w:val="00515E64"/>
    <w:rsid w:val="00520342"/>
    <w:rsid w:val="00520DAE"/>
    <w:rsid w:val="00522C96"/>
    <w:rsid w:val="005245AE"/>
    <w:rsid w:val="00524703"/>
    <w:rsid w:val="00524B14"/>
    <w:rsid w:val="005278CF"/>
    <w:rsid w:val="005322C7"/>
    <w:rsid w:val="00532B26"/>
    <w:rsid w:val="00534A60"/>
    <w:rsid w:val="005361B4"/>
    <w:rsid w:val="00536ED0"/>
    <w:rsid w:val="00542A25"/>
    <w:rsid w:val="00544AB5"/>
    <w:rsid w:val="0054595A"/>
    <w:rsid w:val="00546620"/>
    <w:rsid w:val="00547596"/>
    <w:rsid w:val="00551036"/>
    <w:rsid w:val="00551C18"/>
    <w:rsid w:val="00555D3F"/>
    <w:rsid w:val="00556CBA"/>
    <w:rsid w:val="00557843"/>
    <w:rsid w:val="00561401"/>
    <w:rsid w:val="0056356D"/>
    <w:rsid w:val="00564F67"/>
    <w:rsid w:val="00567C41"/>
    <w:rsid w:val="005705E0"/>
    <w:rsid w:val="00571088"/>
    <w:rsid w:val="005719CB"/>
    <w:rsid w:val="00574949"/>
    <w:rsid w:val="00574BF1"/>
    <w:rsid w:val="0057500E"/>
    <w:rsid w:val="0057625C"/>
    <w:rsid w:val="0057675C"/>
    <w:rsid w:val="00577DF1"/>
    <w:rsid w:val="005871DB"/>
    <w:rsid w:val="00592E3D"/>
    <w:rsid w:val="005A7AC7"/>
    <w:rsid w:val="005B008B"/>
    <w:rsid w:val="005B1866"/>
    <w:rsid w:val="005B2B7C"/>
    <w:rsid w:val="005B345E"/>
    <w:rsid w:val="005B39AE"/>
    <w:rsid w:val="005B6D3C"/>
    <w:rsid w:val="005B711E"/>
    <w:rsid w:val="005B7C0D"/>
    <w:rsid w:val="005C2B8F"/>
    <w:rsid w:val="005C3A1D"/>
    <w:rsid w:val="005C61CF"/>
    <w:rsid w:val="005C687D"/>
    <w:rsid w:val="005C7611"/>
    <w:rsid w:val="005C778B"/>
    <w:rsid w:val="005D15A5"/>
    <w:rsid w:val="005D3C28"/>
    <w:rsid w:val="005D4303"/>
    <w:rsid w:val="005E0662"/>
    <w:rsid w:val="005E2CC4"/>
    <w:rsid w:val="005E6101"/>
    <w:rsid w:val="005E6298"/>
    <w:rsid w:val="005F7637"/>
    <w:rsid w:val="005F79BB"/>
    <w:rsid w:val="006013FD"/>
    <w:rsid w:val="00601F70"/>
    <w:rsid w:val="0060351C"/>
    <w:rsid w:val="0060597A"/>
    <w:rsid w:val="0060611B"/>
    <w:rsid w:val="00610460"/>
    <w:rsid w:val="00610B9A"/>
    <w:rsid w:val="00612EAE"/>
    <w:rsid w:val="006207B3"/>
    <w:rsid w:val="00623E23"/>
    <w:rsid w:val="00625C8F"/>
    <w:rsid w:val="0062656F"/>
    <w:rsid w:val="006272BA"/>
    <w:rsid w:val="00631790"/>
    <w:rsid w:val="00636472"/>
    <w:rsid w:val="006403B6"/>
    <w:rsid w:val="00640544"/>
    <w:rsid w:val="0064151D"/>
    <w:rsid w:val="00641904"/>
    <w:rsid w:val="006431EB"/>
    <w:rsid w:val="00643436"/>
    <w:rsid w:val="00645552"/>
    <w:rsid w:val="00651CC0"/>
    <w:rsid w:val="00653794"/>
    <w:rsid w:val="006559FB"/>
    <w:rsid w:val="006562B3"/>
    <w:rsid w:val="006562D3"/>
    <w:rsid w:val="00661076"/>
    <w:rsid w:val="00661F3E"/>
    <w:rsid w:val="00665FB4"/>
    <w:rsid w:val="0067098E"/>
    <w:rsid w:val="0067559B"/>
    <w:rsid w:val="00675CF6"/>
    <w:rsid w:val="00676B4C"/>
    <w:rsid w:val="00683506"/>
    <w:rsid w:val="00683E83"/>
    <w:rsid w:val="00685D98"/>
    <w:rsid w:val="00687D38"/>
    <w:rsid w:val="00691FDD"/>
    <w:rsid w:val="006922B4"/>
    <w:rsid w:val="00693EA1"/>
    <w:rsid w:val="00694ADD"/>
    <w:rsid w:val="006962F1"/>
    <w:rsid w:val="00696ABF"/>
    <w:rsid w:val="00697C83"/>
    <w:rsid w:val="006A10F1"/>
    <w:rsid w:val="006A4A10"/>
    <w:rsid w:val="006A5000"/>
    <w:rsid w:val="006A6103"/>
    <w:rsid w:val="006A76AE"/>
    <w:rsid w:val="006B0E58"/>
    <w:rsid w:val="006B0F32"/>
    <w:rsid w:val="006B14DC"/>
    <w:rsid w:val="006B271D"/>
    <w:rsid w:val="006B4DC8"/>
    <w:rsid w:val="006B51FD"/>
    <w:rsid w:val="006B54F2"/>
    <w:rsid w:val="006B7664"/>
    <w:rsid w:val="006D13F2"/>
    <w:rsid w:val="006D277D"/>
    <w:rsid w:val="006D2DBC"/>
    <w:rsid w:val="006D44B9"/>
    <w:rsid w:val="006D605C"/>
    <w:rsid w:val="006D717A"/>
    <w:rsid w:val="006D724A"/>
    <w:rsid w:val="006E0681"/>
    <w:rsid w:val="006E2D93"/>
    <w:rsid w:val="006E375E"/>
    <w:rsid w:val="006E5EB1"/>
    <w:rsid w:val="006F2E3B"/>
    <w:rsid w:val="006F31F5"/>
    <w:rsid w:val="006F56DC"/>
    <w:rsid w:val="006F5D2D"/>
    <w:rsid w:val="006F7DA3"/>
    <w:rsid w:val="00701366"/>
    <w:rsid w:val="00702271"/>
    <w:rsid w:val="00702504"/>
    <w:rsid w:val="00704D0F"/>
    <w:rsid w:val="0070594D"/>
    <w:rsid w:val="00706597"/>
    <w:rsid w:val="00707EE6"/>
    <w:rsid w:val="007101E2"/>
    <w:rsid w:val="007118AE"/>
    <w:rsid w:val="00712458"/>
    <w:rsid w:val="007128AC"/>
    <w:rsid w:val="0071387E"/>
    <w:rsid w:val="00714366"/>
    <w:rsid w:val="00714C23"/>
    <w:rsid w:val="0071790E"/>
    <w:rsid w:val="007179A2"/>
    <w:rsid w:val="00721184"/>
    <w:rsid w:val="00722DF2"/>
    <w:rsid w:val="007249D1"/>
    <w:rsid w:val="007252C5"/>
    <w:rsid w:val="007269FC"/>
    <w:rsid w:val="007272EE"/>
    <w:rsid w:val="00731C12"/>
    <w:rsid w:val="00734A7D"/>
    <w:rsid w:val="00735C84"/>
    <w:rsid w:val="00740F7A"/>
    <w:rsid w:val="0074202E"/>
    <w:rsid w:val="0074489B"/>
    <w:rsid w:val="007448E7"/>
    <w:rsid w:val="00754ED6"/>
    <w:rsid w:val="007550B7"/>
    <w:rsid w:val="007560E8"/>
    <w:rsid w:val="00760376"/>
    <w:rsid w:val="00761873"/>
    <w:rsid w:val="00767332"/>
    <w:rsid w:val="007674B5"/>
    <w:rsid w:val="0077385A"/>
    <w:rsid w:val="0077436A"/>
    <w:rsid w:val="00774D15"/>
    <w:rsid w:val="00775326"/>
    <w:rsid w:val="00781FD9"/>
    <w:rsid w:val="007838BA"/>
    <w:rsid w:val="00785CDA"/>
    <w:rsid w:val="00786F74"/>
    <w:rsid w:val="00792A95"/>
    <w:rsid w:val="00793F58"/>
    <w:rsid w:val="00795C29"/>
    <w:rsid w:val="00797266"/>
    <w:rsid w:val="007A3921"/>
    <w:rsid w:val="007B0986"/>
    <w:rsid w:val="007B233D"/>
    <w:rsid w:val="007B633F"/>
    <w:rsid w:val="007B70FF"/>
    <w:rsid w:val="007B75F1"/>
    <w:rsid w:val="007C0AC0"/>
    <w:rsid w:val="007C3E31"/>
    <w:rsid w:val="007C54F7"/>
    <w:rsid w:val="007C6736"/>
    <w:rsid w:val="007C785E"/>
    <w:rsid w:val="007D1783"/>
    <w:rsid w:val="007D2C52"/>
    <w:rsid w:val="007E03CD"/>
    <w:rsid w:val="007E2D94"/>
    <w:rsid w:val="007F005D"/>
    <w:rsid w:val="007F283A"/>
    <w:rsid w:val="007F4953"/>
    <w:rsid w:val="007F6CB5"/>
    <w:rsid w:val="00801A54"/>
    <w:rsid w:val="00803E06"/>
    <w:rsid w:val="0080623E"/>
    <w:rsid w:val="00811816"/>
    <w:rsid w:val="00811F8C"/>
    <w:rsid w:val="0081274A"/>
    <w:rsid w:val="00812EBA"/>
    <w:rsid w:val="00812F4D"/>
    <w:rsid w:val="00814B97"/>
    <w:rsid w:val="00814EFF"/>
    <w:rsid w:val="0081514F"/>
    <w:rsid w:val="008247BB"/>
    <w:rsid w:val="00825A18"/>
    <w:rsid w:val="0083023C"/>
    <w:rsid w:val="00834D7E"/>
    <w:rsid w:val="008361CE"/>
    <w:rsid w:val="0083731D"/>
    <w:rsid w:val="00842E5C"/>
    <w:rsid w:val="008474D4"/>
    <w:rsid w:val="00847B76"/>
    <w:rsid w:val="00850A04"/>
    <w:rsid w:val="008531DD"/>
    <w:rsid w:val="008545A4"/>
    <w:rsid w:val="008559AD"/>
    <w:rsid w:val="00855C7F"/>
    <w:rsid w:val="0086238D"/>
    <w:rsid w:val="00862B09"/>
    <w:rsid w:val="00863536"/>
    <w:rsid w:val="00864A5C"/>
    <w:rsid w:val="00866184"/>
    <w:rsid w:val="00867ECB"/>
    <w:rsid w:val="008701B6"/>
    <w:rsid w:val="008729E4"/>
    <w:rsid w:val="00872C83"/>
    <w:rsid w:val="00872D4E"/>
    <w:rsid w:val="00875760"/>
    <w:rsid w:val="00877793"/>
    <w:rsid w:val="00880653"/>
    <w:rsid w:val="0089670E"/>
    <w:rsid w:val="00896946"/>
    <w:rsid w:val="00897F90"/>
    <w:rsid w:val="008A0A4F"/>
    <w:rsid w:val="008A172D"/>
    <w:rsid w:val="008A2D19"/>
    <w:rsid w:val="008A5BBF"/>
    <w:rsid w:val="008A661C"/>
    <w:rsid w:val="008A780B"/>
    <w:rsid w:val="008B579E"/>
    <w:rsid w:val="008C3BE6"/>
    <w:rsid w:val="008C3C3F"/>
    <w:rsid w:val="008D0FE5"/>
    <w:rsid w:val="008D27AB"/>
    <w:rsid w:val="008D401C"/>
    <w:rsid w:val="008D5FCD"/>
    <w:rsid w:val="008D62D0"/>
    <w:rsid w:val="008D7982"/>
    <w:rsid w:val="008D79B4"/>
    <w:rsid w:val="008E210A"/>
    <w:rsid w:val="008E2F13"/>
    <w:rsid w:val="008E4CA9"/>
    <w:rsid w:val="008F0181"/>
    <w:rsid w:val="008F23A8"/>
    <w:rsid w:val="008F3585"/>
    <w:rsid w:val="008F39E7"/>
    <w:rsid w:val="008F3B15"/>
    <w:rsid w:val="008F429C"/>
    <w:rsid w:val="008F4331"/>
    <w:rsid w:val="008F4D5C"/>
    <w:rsid w:val="008F5321"/>
    <w:rsid w:val="00900B39"/>
    <w:rsid w:val="00900E9D"/>
    <w:rsid w:val="009043BC"/>
    <w:rsid w:val="00905282"/>
    <w:rsid w:val="00905B8B"/>
    <w:rsid w:val="009071EB"/>
    <w:rsid w:val="00911E08"/>
    <w:rsid w:val="00917A14"/>
    <w:rsid w:val="00921319"/>
    <w:rsid w:val="00922CA3"/>
    <w:rsid w:val="00924E4C"/>
    <w:rsid w:val="009250FE"/>
    <w:rsid w:val="00925B72"/>
    <w:rsid w:val="00925E04"/>
    <w:rsid w:val="009260AB"/>
    <w:rsid w:val="009301B3"/>
    <w:rsid w:val="00930AE0"/>
    <w:rsid w:val="00931759"/>
    <w:rsid w:val="009326C7"/>
    <w:rsid w:val="00932C87"/>
    <w:rsid w:val="00932FF8"/>
    <w:rsid w:val="009339BD"/>
    <w:rsid w:val="00935E6A"/>
    <w:rsid w:val="009473A0"/>
    <w:rsid w:val="00952257"/>
    <w:rsid w:val="00954377"/>
    <w:rsid w:val="00954929"/>
    <w:rsid w:val="0095650C"/>
    <w:rsid w:val="00956FB7"/>
    <w:rsid w:val="00957A65"/>
    <w:rsid w:val="00961028"/>
    <w:rsid w:val="009611F9"/>
    <w:rsid w:val="00962F1D"/>
    <w:rsid w:val="00963972"/>
    <w:rsid w:val="00964450"/>
    <w:rsid w:val="00965064"/>
    <w:rsid w:val="0096602E"/>
    <w:rsid w:val="0097546D"/>
    <w:rsid w:val="00975AA0"/>
    <w:rsid w:val="00976D77"/>
    <w:rsid w:val="00977B26"/>
    <w:rsid w:val="00982B78"/>
    <w:rsid w:val="00983146"/>
    <w:rsid w:val="00984A4C"/>
    <w:rsid w:val="009946A9"/>
    <w:rsid w:val="009A1A3C"/>
    <w:rsid w:val="009A387E"/>
    <w:rsid w:val="009A4004"/>
    <w:rsid w:val="009A4440"/>
    <w:rsid w:val="009A4594"/>
    <w:rsid w:val="009A7CE2"/>
    <w:rsid w:val="009B0C64"/>
    <w:rsid w:val="009B0E8D"/>
    <w:rsid w:val="009B5677"/>
    <w:rsid w:val="009C2082"/>
    <w:rsid w:val="009C3247"/>
    <w:rsid w:val="009C6B05"/>
    <w:rsid w:val="009C70A0"/>
    <w:rsid w:val="009D0CDC"/>
    <w:rsid w:val="009D0D9A"/>
    <w:rsid w:val="009D19E4"/>
    <w:rsid w:val="009D30F5"/>
    <w:rsid w:val="009D58A0"/>
    <w:rsid w:val="009D5ACD"/>
    <w:rsid w:val="009D65C5"/>
    <w:rsid w:val="009E165B"/>
    <w:rsid w:val="009E6553"/>
    <w:rsid w:val="009F1AF6"/>
    <w:rsid w:val="009F503E"/>
    <w:rsid w:val="009F6949"/>
    <w:rsid w:val="009F7837"/>
    <w:rsid w:val="00A002EC"/>
    <w:rsid w:val="00A0068E"/>
    <w:rsid w:val="00A00ED1"/>
    <w:rsid w:val="00A00F71"/>
    <w:rsid w:val="00A0358B"/>
    <w:rsid w:val="00A06D04"/>
    <w:rsid w:val="00A06F99"/>
    <w:rsid w:val="00A11F02"/>
    <w:rsid w:val="00A14565"/>
    <w:rsid w:val="00A15000"/>
    <w:rsid w:val="00A20435"/>
    <w:rsid w:val="00A235CF"/>
    <w:rsid w:val="00A27001"/>
    <w:rsid w:val="00A27D56"/>
    <w:rsid w:val="00A30122"/>
    <w:rsid w:val="00A32CF1"/>
    <w:rsid w:val="00A33C62"/>
    <w:rsid w:val="00A40035"/>
    <w:rsid w:val="00A42D8B"/>
    <w:rsid w:val="00A44609"/>
    <w:rsid w:val="00A451DC"/>
    <w:rsid w:val="00A51B89"/>
    <w:rsid w:val="00A53DD1"/>
    <w:rsid w:val="00A54AE8"/>
    <w:rsid w:val="00A55128"/>
    <w:rsid w:val="00A5520A"/>
    <w:rsid w:val="00A57024"/>
    <w:rsid w:val="00A57125"/>
    <w:rsid w:val="00A57CBF"/>
    <w:rsid w:val="00A604DC"/>
    <w:rsid w:val="00A60C70"/>
    <w:rsid w:val="00A6128D"/>
    <w:rsid w:val="00A612C6"/>
    <w:rsid w:val="00A639A7"/>
    <w:rsid w:val="00A63BA6"/>
    <w:rsid w:val="00A63EE1"/>
    <w:rsid w:val="00A66045"/>
    <w:rsid w:val="00A67FDD"/>
    <w:rsid w:val="00A70F1D"/>
    <w:rsid w:val="00A775D4"/>
    <w:rsid w:val="00A7786E"/>
    <w:rsid w:val="00A77AE6"/>
    <w:rsid w:val="00A8345B"/>
    <w:rsid w:val="00A83D71"/>
    <w:rsid w:val="00A85B24"/>
    <w:rsid w:val="00A85CED"/>
    <w:rsid w:val="00A8667C"/>
    <w:rsid w:val="00A97BA2"/>
    <w:rsid w:val="00AA135E"/>
    <w:rsid w:val="00AA1F56"/>
    <w:rsid w:val="00AA2A4D"/>
    <w:rsid w:val="00AA6AC5"/>
    <w:rsid w:val="00AB10A7"/>
    <w:rsid w:val="00AB4356"/>
    <w:rsid w:val="00AB72DB"/>
    <w:rsid w:val="00AC206E"/>
    <w:rsid w:val="00AC3887"/>
    <w:rsid w:val="00AC5647"/>
    <w:rsid w:val="00AC6920"/>
    <w:rsid w:val="00AD0431"/>
    <w:rsid w:val="00AD0DC5"/>
    <w:rsid w:val="00AD1B36"/>
    <w:rsid w:val="00AD47B0"/>
    <w:rsid w:val="00AE1C28"/>
    <w:rsid w:val="00AE275B"/>
    <w:rsid w:val="00AE33C8"/>
    <w:rsid w:val="00AE462E"/>
    <w:rsid w:val="00AE4D12"/>
    <w:rsid w:val="00AE525C"/>
    <w:rsid w:val="00AE69F2"/>
    <w:rsid w:val="00AE6DD1"/>
    <w:rsid w:val="00AF0B46"/>
    <w:rsid w:val="00AF5203"/>
    <w:rsid w:val="00AF5EDB"/>
    <w:rsid w:val="00AF628B"/>
    <w:rsid w:val="00AF78B7"/>
    <w:rsid w:val="00B00B1C"/>
    <w:rsid w:val="00B00DF7"/>
    <w:rsid w:val="00B02060"/>
    <w:rsid w:val="00B02695"/>
    <w:rsid w:val="00B0383D"/>
    <w:rsid w:val="00B06322"/>
    <w:rsid w:val="00B110DD"/>
    <w:rsid w:val="00B113BF"/>
    <w:rsid w:val="00B13EA2"/>
    <w:rsid w:val="00B146F9"/>
    <w:rsid w:val="00B163A0"/>
    <w:rsid w:val="00B176BB"/>
    <w:rsid w:val="00B20E06"/>
    <w:rsid w:val="00B210F2"/>
    <w:rsid w:val="00B24C2D"/>
    <w:rsid w:val="00B254CE"/>
    <w:rsid w:val="00B3324E"/>
    <w:rsid w:val="00B34992"/>
    <w:rsid w:val="00B352EC"/>
    <w:rsid w:val="00B354BC"/>
    <w:rsid w:val="00B4310F"/>
    <w:rsid w:val="00B44CD5"/>
    <w:rsid w:val="00B45D79"/>
    <w:rsid w:val="00B46C08"/>
    <w:rsid w:val="00B50CFC"/>
    <w:rsid w:val="00B50F2D"/>
    <w:rsid w:val="00B5394D"/>
    <w:rsid w:val="00B578AD"/>
    <w:rsid w:val="00B60604"/>
    <w:rsid w:val="00B62317"/>
    <w:rsid w:val="00B62F12"/>
    <w:rsid w:val="00B651DE"/>
    <w:rsid w:val="00B668F6"/>
    <w:rsid w:val="00B6698B"/>
    <w:rsid w:val="00B71CF0"/>
    <w:rsid w:val="00B72B5E"/>
    <w:rsid w:val="00B81265"/>
    <w:rsid w:val="00B81FCC"/>
    <w:rsid w:val="00B82BEF"/>
    <w:rsid w:val="00B83174"/>
    <w:rsid w:val="00B854A7"/>
    <w:rsid w:val="00B900AC"/>
    <w:rsid w:val="00B91E25"/>
    <w:rsid w:val="00B91FA1"/>
    <w:rsid w:val="00B92607"/>
    <w:rsid w:val="00B92B8D"/>
    <w:rsid w:val="00B94F61"/>
    <w:rsid w:val="00B97646"/>
    <w:rsid w:val="00BA13F6"/>
    <w:rsid w:val="00BA2D87"/>
    <w:rsid w:val="00BA2F42"/>
    <w:rsid w:val="00BA2F55"/>
    <w:rsid w:val="00BA6094"/>
    <w:rsid w:val="00BB4018"/>
    <w:rsid w:val="00BB6C9E"/>
    <w:rsid w:val="00BC3738"/>
    <w:rsid w:val="00BC60FD"/>
    <w:rsid w:val="00BC619E"/>
    <w:rsid w:val="00BC799C"/>
    <w:rsid w:val="00BD0054"/>
    <w:rsid w:val="00BD043C"/>
    <w:rsid w:val="00BD1FE9"/>
    <w:rsid w:val="00BD2BCC"/>
    <w:rsid w:val="00BD6757"/>
    <w:rsid w:val="00BE17F7"/>
    <w:rsid w:val="00BE44B6"/>
    <w:rsid w:val="00BE51C4"/>
    <w:rsid w:val="00BE5887"/>
    <w:rsid w:val="00BE73B4"/>
    <w:rsid w:val="00BE7E6C"/>
    <w:rsid w:val="00BE7F51"/>
    <w:rsid w:val="00BF0719"/>
    <w:rsid w:val="00BF1992"/>
    <w:rsid w:val="00BF35B9"/>
    <w:rsid w:val="00BF6A51"/>
    <w:rsid w:val="00BF6C0B"/>
    <w:rsid w:val="00C00275"/>
    <w:rsid w:val="00C003BB"/>
    <w:rsid w:val="00C01A8F"/>
    <w:rsid w:val="00C021E1"/>
    <w:rsid w:val="00C033FF"/>
    <w:rsid w:val="00C039A6"/>
    <w:rsid w:val="00C04A9F"/>
    <w:rsid w:val="00C04EF3"/>
    <w:rsid w:val="00C06FF2"/>
    <w:rsid w:val="00C07DE2"/>
    <w:rsid w:val="00C111D4"/>
    <w:rsid w:val="00C11C72"/>
    <w:rsid w:val="00C12980"/>
    <w:rsid w:val="00C17EF8"/>
    <w:rsid w:val="00C205F9"/>
    <w:rsid w:val="00C25B9D"/>
    <w:rsid w:val="00C2639E"/>
    <w:rsid w:val="00C27BD4"/>
    <w:rsid w:val="00C3105F"/>
    <w:rsid w:val="00C32239"/>
    <w:rsid w:val="00C36C90"/>
    <w:rsid w:val="00C404FA"/>
    <w:rsid w:val="00C40BE2"/>
    <w:rsid w:val="00C427E6"/>
    <w:rsid w:val="00C433E2"/>
    <w:rsid w:val="00C439B3"/>
    <w:rsid w:val="00C45D1A"/>
    <w:rsid w:val="00C46C29"/>
    <w:rsid w:val="00C47DDB"/>
    <w:rsid w:val="00C5021A"/>
    <w:rsid w:val="00C53C35"/>
    <w:rsid w:val="00C53FA6"/>
    <w:rsid w:val="00C555F9"/>
    <w:rsid w:val="00C62DD6"/>
    <w:rsid w:val="00C70E96"/>
    <w:rsid w:val="00C72EDE"/>
    <w:rsid w:val="00C735A3"/>
    <w:rsid w:val="00C7750E"/>
    <w:rsid w:val="00C77BB0"/>
    <w:rsid w:val="00C77FDA"/>
    <w:rsid w:val="00C855E1"/>
    <w:rsid w:val="00C85C07"/>
    <w:rsid w:val="00C8669E"/>
    <w:rsid w:val="00C86D84"/>
    <w:rsid w:val="00C874D5"/>
    <w:rsid w:val="00C8772A"/>
    <w:rsid w:val="00C90416"/>
    <w:rsid w:val="00C90FD8"/>
    <w:rsid w:val="00C91432"/>
    <w:rsid w:val="00C91719"/>
    <w:rsid w:val="00C91D58"/>
    <w:rsid w:val="00C924B8"/>
    <w:rsid w:val="00C93DE1"/>
    <w:rsid w:val="00C943A2"/>
    <w:rsid w:val="00C94A3D"/>
    <w:rsid w:val="00C968DA"/>
    <w:rsid w:val="00C96EEE"/>
    <w:rsid w:val="00CA29C2"/>
    <w:rsid w:val="00CA780F"/>
    <w:rsid w:val="00CB1D13"/>
    <w:rsid w:val="00CB52F8"/>
    <w:rsid w:val="00CC158E"/>
    <w:rsid w:val="00CC15E8"/>
    <w:rsid w:val="00CC1676"/>
    <w:rsid w:val="00CC2C33"/>
    <w:rsid w:val="00CC4654"/>
    <w:rsid w:val="00CC4A7E"/>
    <w:rsid w:val="00CC5773"/>
    <w:rsid w:val="00CC7223"/>
    <w:rsid w:val="00CD2FD8"/>
    <w:rsid w:val="00CD4211"/>
    <w:rsid w:val="00CD60BF"/>
    <w:rsid w:val="00CD621A"/>
    <w:rsid w:val="00CD63D0"/>
    <w:rsid w:val="00CD6453"/>
    <w:rsid w:val="00CD6AAD"/>
    <w:rsid w:val="00CD78C0"/>
    <w:rsid w:val="00CE2B66"/>
    <w:rsid w:val="00CE4D80"/>
    <w:rsid w:val="00CE6D5C"/>
    <w:rsid w:val="00CE71C3"/>
    <w:rsid w:val="00CE7BEE"/>
    <w:rsid w:val="00CF1F6E"/>
    <w:rsid w:val="00CF4FA8"/>
    <w:rsid w:val="00CF5778"/>
    <w:rsid w:val="00CF7149"/>
    <w:rsid w:val="00CF714B"/>
    <w:rsid w:val="00D033BF"/>
    <w:rsid w:val="00D03ADF"/>
    <w:rsid w:val="00D05266"/>
    <w:rsid w:val="00D056A6"/>
    <w:rsid w:val="00D056C6"/>
    <w:rsid w:val="00D12E4E"/>
    <w:rsid w:val="00D13B97"/>
    <w:rsid w:val="00D165AD"/>
    <w:rsid w:val="00D16FBC"/>
    <w:rsid w:val="00D172C8"/>
    <w:rsid w:val="00D17444"/>
    <w:rsid w:val="00D17B06"/>
    <w:rsid w:val="00D17EDB"/>
    <w:rsid w:val="00D21C7D"/>
    <w:rsid w:val="00D220C3"/>
    <w:rsid w:val="00D23211"/>
    <w:rsid w:val="00D256C3"/>
    <w:rsid w:val="00D26BFF"/>
    <w:rsid w:val="00D31099"/>
    <w:rsid w:val="00D330E1"/>
    <w:rsid w:val="00D34578"/>
    <w:rsid w:val="00D409D3"/>
    <w:rsid w:val="00D45C51"/>
    <w:rsid w:val="00D502A1"/>
    <w:rsid w:val="00D51D2E"/>
    <w:rsid w:val="00D53FF2"/>
    <w:rsid w:val="00D54B82"/>
    <w:rsid w:val="00D54EB0"/>
    <w:rsid w:val="00D55311"/>
    <w:rsid w:val="00D601A1"/>
    <w:rsid w:val="00D630A3"/>
    <w:rsid w:val="00D641ED"/>
    <w:rsid w:val="00D6475C"/>
    <w:rsid w:val="00D7048F"/>
    <w:rsid w:val="00D70D26"/>
    <w:rsid w:val="00D71ED5"/>
    <w:rsid w:val="00D730C3"/>
    <w:rsid w:val="00D741E8"/>
    <w:rsid w:val="00D74EBD"/>
    <w:rsid w:val="00D76966"/>
    <w:rsid w:val="00D77F37"/>
    <w:rsid w:val="00D808CF"/>
    <w:rsid w:val="00D822AD"/>
    <w:rsid w:val="00D82DA8"/>
    <w:rsid w:val="00D833AD"/>
    <w:rsid w:val="00D85324"/>
    <w:rsid w:val="00D872D0"/>
    <w:rsid w:val="00D90914"/>
    <w:rsid w:val="00D93D86"/>
    <w:rsid w:val="00D94186"/>
    <w:rsid w:val="00DA19F0"/>
    <w:rsid w:val="00DA2C87"/>
    <w:rsid w:val="00DA375C"/>
    <w:rsid w:val="00DA7F0F"/>
    <w:rsid w:val="00DB102B"/>
    <w:rsid w:val="00DB4202"/>
    <w:rsid w:val="00DB7373"/>
    <w:rsid w:val="00DC1E1C"/>
    <w:rsid w:val="00DC2427"/>
    <w:rsid w:val="00DC3415"/>
    <w:rsid w:val="00DC43F3"/>
    <w:rsid w:val="00DC750C"/>
    <w:rsid w:val="00DC7D0F"/>
    <w:rsid w:val="00DD03B4"/>
    <w:rsid w:val="00DD0476"/>
    <w:rsid w:val="00DD073C"/>
    <w:rsid w:val="00DD0D98"/>
    <w:rsid w:val="00DD201E"/>
    <w:rsid w:val="00DD26AD"/>
    <w:rsid w:val="00DD2F12"/>
    <w:rsid w:val="00DD7C1D"/>
    <w:rsid w:val="00DE06F1"/>
    <w:rsid w:val="00DE1B26"/>
    <w:rsid w:val="00DE28FF"/>
    <w:rsid w:val="00DE6D71"/>
    <w:rsid w:val="00DF4251"/>
    <w:rsid w:val="00E01ED3"/>
    <w:rsid w:val="00E07538"/>
    <w:rsid w:val="00E07B13"/>
    <w:rsid w:val="00E100D7"/>
    <w:rsid w:val="00E152AD"/>
    <w:rsid w:val="00E16627"/>
    <w:rsid w:val="00E22652"/>
    <w:rsid w:val="00E24D8D"/>
    <w:rsid w:val="00E257B3"/>
    <w:rsid w:val="00E30AB5"/>
    <w:rsid w:val="00E3552C"/>
    <w:rsid w:val="00E3674F"/>
    <w:rsid w:val="00E37739"/>
    <w:rsid w:val="00E37C0F"/>
    <w:rsid w:val="00E43D48"/>
    <w:rsid w:val="00E43D9B"/>
    <w:rsid w:val="00E43F32"/>
    <w:rsid w:val="00E54494"/>
    <w:rsid w:val="00E5612A"/>
    <w:rsid w:val="00E5612F"/>
    <w:rsid w:val="00E56566"/>
    <w:rsid w:val="00E5734C"/>
    <w:rsid w:val="00E612D5"/>
    <w:rsid w:val="00E6182A"/>
    <w:rsid w:val="00E62978"/>
    <w:rsid w:val="00E6360B"/>
    <w:rsid w:val="00E63AB3"/>
    <w:rsid w:val="00E670ED"/>
    <w:rsid w:val="00E71A5E"/>
    <w:rsid w:val="00E77193"/>
    <w:rsid w:val="00E81A31"/>
    <w:rsid w:val="00E81C86"/>
    <w:rsid w:val="00E8234D"/>
    <w:rsid w:val="00E82393"/>
    <w:rsid w:val="00E85B4A"/>
    <w:rsid w:val="00E86BD4"/>
    <w:rsid w:val="00E86BFE"/>
    <w:rsid w:val="00E90A3B"/>
    <w:rsid w:val="00E90D5D"/>
    <w:rsid w:val="00E93BA7"/>
    <w:rsid w:val="00E95860"/>
    <w:rsid w:val="00E97D26"/>
    <w:rsid w:val="00E97D87"/>
    <w:rsid w:val="00E97F39"/>
    <w:rsid w:val="00EA0398"/>
    <w:rsid w:val="00EA15D0"/>
    <w:rsid w:val="00EA46B6"/>
    <w:rsid w:val="00EB2C2E"/>
    <w:rsid w:val="00EB3602"/>
    <w:rsid w:val="00EB74B1"/>
    <w:rsid w:val="00EC38EF"/>
    <w:rsid w:val="00EC4B98"/>
    <w:rsid w:val="00EC67DC"/>
    <w:rsid w:val="00EC69E3"/>
    <w:rsid w:val="00EC79E9"/>
    <w:rsid w:val="00ED037F"/>
    <w:rsid w:val="00ED1D86"/>
    <w:rsid w:val="00ED4A55"/>
    <w:rsid w:val="00ED72A6"/>
    <w:rsid w:val="00EE02C0"/>
    <w:rsid w:val="00EE394C"/>
    <w:rsid w:val="00EE4F9E"/>
    <w:rsid w:val="00EE561C"/>
    <w:rsid w:val="00EE5FB9"/>
    <w:rsid w:val="00EF098D"/>
    <w:rsid w:val="00EF1FE8"/>
    <w:rsid w:val="00EF2B91"/>
    <w:rsid w:val="00EF38C6"/>
    <w:rsid w:val="00EF65DC"/>
    <w:rsid w:val="00F0448E"/>
    <w:rsid w:val="00F06C98"/>
    <w:rsid w:val="00F07107"/>
    <w:rsid w:val="00F07CD0"/>
    <w:rsid w:val="00F1206E"/>
    <w:rsid w:val="00F15F7B"/>
    <w:rsid w:val="00F16D11"/>
    <w:rsid w:val="00F201F6"/>
    <w:rsid w:val="00F202F5"/>
    <w:rsid w:val="00F21550"/>
    <w:rsid w:val="00F21B4B"/>
    <w:rsid w:val="00F24BAD"/>
    <w:rsid w:val="00F24BEC"/>
    <w:rsid w:val="00F259F2"/>
    <w:rsid w:val="00F27019"/>
    <w:rsid w:val="00F33546"/>
    <w:rsid w:val="00F35385"/>
    <w:rsid w:val="00F36FCD"/>
    <w:rsid w:val="00F408C0"/>
    <w:rsid w:val="00F410B3"/>
    <w:rsid w:val="00F42008"/>
    <w:rsid w:val="00F442FE"/>
    <w:rsid w:val="00F44E16"/>
    <w:rsid w:val="00F46911"/>
    <w:rsid w:val="00F53D5E"/>
    <w:rsid w:val="00F54140"/>
    <w:rsid w:val="00F5653A"/>
    <w:rsid w:val="00F569E7"/>
    <w:rsid w:val="00F579F3"/>
    <w:rsid w:val="00F644BA"/>
    <w:rsid w:val="00F646BB"/>
    <w:rsid w:val="00F64C10"/>
    <w:rsid w:val="00F673C3"/>
    <w:rsid w:val="00F702F3"/>
    <w:rsid w:val="00F72AE9"/>
    <w:rsid w:val="00F831A4"/>
    <w:rsid w:val="00F83AEB"/>
    <w:rsid w:val="00F841B7"/>
    <w:rsid w:val="00F85413"/>
    <w:rsid w:val="00F87DBA"/>
    <w:rsid w:val="00F909A1"/>
    <w:rsid w:val="00F90E00"/>
    <w:rsid w:val="00F9153A"/>
    <w:rsid w:val="00FA1EF9"/>
    <w:rsid w:val="00FA5569"/>
    <w:rsid w:val="00FA5B82"/>
    <w:rsid w:val="00FB6490"/>
    <w:rsid w:val="00FB72D9"/>
    <w:rsid w:val="00FC1C79"/>
    <w:rsid w:val="00FC318C"/>
    <w:rsid w:val="00FC5938"/>
    <w:rsid w:val="00FC6ACA"/>
    <w:rsid w:val="00FD28F1"/>
    <w:rsid w:val="00FD2E69"/>
    <w:rsid w:val="00FE03D6"/>
    <w:rsid w:val="00FE087B"/>
    <w:rsid w:val="00FE128B"/>
    <w:rsid w:val="00FE67B2"/>
    <w:rsid w:val="00FE7CD2"/>
    <w:rsid w:val="00FF0328"/>
    <w:rsid w:val="00FF0712"/>
    <w:rsid w:val="00FF174B"/>
    <w:rsid w:val="00FF192A"/>
    <w:rsid w:val="00FF1DEF"/>
    <w:rsid w:val="00FF205B"/>
    <w:rsid w:val="00FF3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F2C1E4-C08F-4836-BD31-56C893CC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D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Heading1">
    <w:name w:val="heading 1"/>
    <w:basedOn w:val="Normal"/>
    <w:next w:val="Normal"/>
    <w:link w:val="Heading1Char"/>
    <w:uiPriority w:val="1"/>
    <w:qFormat/>
    <w:rsid w:val="00B00DF7"/>
    <w:pPr>
      <w:keepNext/>
      <w:jc w:val="both"/>
      <w:outlineLvl w:val="0"/>
    </w:pPr>
    <w:rPr>
      <w:lang w:val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0DF7"/>
    <w:pPr>
      <w:keepNext/>
      <w:ind w:left="720"/>
      <w:jc w:val="both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0DF7"/>
    <w:pPr>
      <w:keepNext/>
      <w:tabs>
        <w:tab w:val="left" w:pos="9240"/>
      </w:tabs>
      <w:ind w:left="720" w:right="589"/>
      <w:jc w:val="both"/>
      <w:outlineLvl w:val="2"/>
    </w:pPr>
    <w:rPr>
      <w:b/>
      <w:i/>
      <w:lang w:val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00DF7"/>
    <w:pPr>
      <w:keepNext/>
      <w:jc w:val="both"/>
      <w:outlineLvl w:val="3"/>
    </w:pPr>
    <w:rPr>
      <w:lang w:val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00DF7"/>
    <w:pPr>
      <w:keepNext/>
      <w:jc w:val="both"/>
      <w:outlineLvl w:val="4"/>
    </w:pPr>
    <w:rPr>
      <w:b/>
      <w:sz w:val="28"/>
      <w:lang w:val="sr-Cyrl-C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00DF7"/>
    <w:pPr>
      <w:keepNext/>
      <w:jc w:val="both"/>
      <w:outlineLvl w:val="5"/>
    </w:pPr>
    <w:rPr>
      <w:b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B00DF7"/>
    <w:pPr>
      <w:keepNext/>
      <w:jc w:val="both"/>
      <w:outlineLvl w:val="6"/>
    </w:pPr>
    <w:rPr>
      <w:b/>
      <w:i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B00DF7"/>
    <w:pPr>
      <w:keepNext/>
      <w:jc w:val="both"/>
      <w:outlineLvl w:val="7"/>
    </w:pPr>
    <w:rPr>
      <w:b/>
      <w:u w:val="single"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B00DF7"/>
    <w:pPr>
      <w:keepNext/>
      <w:outlineLvl w:val="8"/>
    </w:pPr>
    <w:rPr>
      <w:b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00DF7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Heading2Char">
    <w:name w:val="Heading 2 Char"/>
    <w:basedOn w:val="DefaultParagraphFont"/>
    <w:link w:val="Heading2"/>
    <w:semiHidden/>
    <w:rsid w:val="00B00DF7"/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Heading3Char">
    <w:name w:val="Heading 3 Char"/>
    <w:basedOn w:val="DefaultParagraphFont"/>
    <w:link w:val="Heading3"/>
    <w:semiHidden/>
    <w:rsid w:val="00B00DF7"/>
    <w:rPr>
      <w:rFonts w:ascii="Times New Roman" w:eastAsia="Times New Roman" w:hAnsi="Times New Roman" w:cs="Times New Roman"/>
      <w:b/>
      <w:i/>
      <w:sz w:val="24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semiHidden/>
    <w:rsid w:val="00B00DF7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semiHidden/>
    <w:rsid w:val="00B00DF7"/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semiHidden/>
    <w:rsid w:val="00B00DF7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B00DF7"/>
    <w:rPr>
      <w:rFonts w:ascii="Times New Roman" w:eastAsia="Times New Roman" w:hAnsi="Times New Roman" w:cs="Times New Roman"/>
      <w:b/>
      <w:i/>
      <w:sz w:val="24"/>
      <w:szCs w:val="20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B00DF7"/>
    <w:rPr>
      <w:rFonts w:ascii="Times New Roman" w:eastAsia="Times New Roman" w:hAnsi="Times New Roman" w:cs="Times New Roman"/>
      <w:b/>
      <w:sz w:val="24"/>
      <w:szCs w:val="20"/>
      <w:u w:val="single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B00DF7"/>
    <w:rPr>
      <w:rFonts w:ascii="Times New Roman" w:eastAsia="Times New Roman" w:hAnsi="Times New Roman" w:cs="Times New Roman"/>
      <w:b/>
      <w:sz w:val="24"/>
      <w:szCs w:val="20"/>
      <w:u w:val="single"/>
      <w:lang w:val="sr-Cyrl-CS"/>
    </w:rPr>
  </w:style>
  <w:style w:type="paragraph" w:styleId="HTMLPreformatted">
    <w:name w:val="HTML Preformatted"/>
    <w:basedOn w:val="Normal"/>
    <w:link w:val="HTMLPreformattedChar"/>
    <w:semiHidden/>
    <w:unhideWhenUsed/>
    <w:rsid w:val="00B00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00DF7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B00DF7"/>
    <w:pPr>
      <w:spacing w:before="100" w:after="100"/>
    </w:pPr>
    <w:rPr>
      <w:rFonts w:eastAsia="SimSun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DF7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DF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00DF7"/>
    <w:pPr>
      <w:tabs>
        <w:tab w:val="center" w:pos="4320"/>
        <w:tab w:val="right" w:pos="8640"/>
      </w:tabs>
    </w:pPr>
    <w:rPr>
      <w:sz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00DF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B00DF7"/>
    <w:pPr>
      <w:tabs>
        <w:tab w:val="left" w:pos="1440"/>
        <w:tab w:val="center" w:pos="4320"/>
        <w:tab w:val="right" w:pos="8640"/>
      </w:tabs>
      <w:jc w:val="both"/>
    </w:pPr>
    <w:rPr>
      <w:lang w:val="sr-Cyrl-CS"/>
    </w:rPr>
  </w:style>
  <w:style w:type="character" w:customStyle="1" w:styleId="FooterChar">
    <w:name w:val="Footer Char"/>
    <w:basedOn w:val="DefaultParagraphFont"/>
    <w:link w:val="Footer"/>
    <w:rsid w:val="00B00DF7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">
    <w:name w:val="Body Text"/>
    <w:basedOn w:val="Normal"/>
    <w:link w:val="BodyTextChar"/>
    <w:uiPriority w:val="1"/>
    <w:unhideWhenUsed/>
    <w:qFormat/>
    <w:rsid w:val="00B00DF7"/>
    <w:pPr>
      <w:jc w:val="both"/>
    </w:pPr>
    <w:rPr>
      <w:b/>
      <w:lang w:val="sr-Cyrl-CS"/>
    </w:rPr>
  </w:style>
  <w:style w:type="character" w:customStyle="1" w:styleId="BodyTextChar">
    <w:name w:val="Body Text Char"/>
    <w:basedOn w:val="DefaultParagraphFont"/>
    <w:link w:val="BodyText"/>
    <w:uiPriority w:val="1"/>
    <w:rsid w:val="00B00DF7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0DF7"/>
    <w:pPr>
      <w:ind w:firstLine="720"/>
    </w:pPr>
    <w:rPr>
      <w:noProof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0DF7"/>
    <w:rPr>
      <w:rFonts w:ascii="Times New Roman" w:eastAsia="Times New Roman" w:hAnsi="Times New Roman" w:cs="Times New Roman"/>
      <w:noProof/>
      <w:sz w:val="28"/>
      <w:szCs w:val="20"/>
      <w:lang w:val="de-DE"/>
    </w:rPr>
  </w:style>
  <w:style w:type="paragraph" w:styleId="BodyText2">
    <w:name w:val="Body Text 2"/>
    <w:basedOn w:val="Normal"/>
    <w:link w:val="BodyText2Char"/>
    <w:uiPriority w:val="99"/>
    <w:unhideWhenUsed/>
    <w:rsid w:val="00B00DF7"/>
    <w:pPr>
      <w:jc w:val="both"/>
    </w:pPr>
    <w:rPr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rsid w:val="00B00DF7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BodyText3">
    <w:name w:val="Body Text 3"/>
    <w:basedOn w:val="Normal"/>
    <w:link w:val="BodyText3Char"/>
    <w:uiPriority w:val="99"/>
    <w:unhideWhenUsed/>
    <w:rsid w:val="00B00DF7"/>
    <w:pPr>
      <w:jc w:val="both"/>
    </w:pPr>
    <w:rPr>
      <w:lang w:val="sr-Cyrl-CS"/>
    </w:rPr>
  </w:style>
  <w:style w:type="character" w:customStyle="1" w:styleId="BodyText3Char">
    <w:name w:val="Body Text 3 Char"/>
    <w:basedOn w:val="DefaultParagraphFont"/>
    <w:link w:val="BodyText3"/>
    <w:uiPriority w:val="99"/>
    <w:rsid w:val="00B00DF7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00DF7"/>
    <w:pPr>
      <w:ind w:firstLine="720"/>
      <w:jc w:val="both"/>
    </w:pPr>
    <w:rPr>
      <w:b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00DF7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00DF7"/>
    <w:pPr>
      <w:ind w:firstLine="72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00DF7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lan">
    <w:name w:val="Clan"/>
    <w:basedOn w:val="Normal"/>
    <w:uiPriority w:val="99"/>
    <w:rsid w:val="00B00DF7"/>
    <w:pPr>
      <w:keepNext/>
      <w:tabs>
        <w:tab w:val="left" w:pos="1800"/>
      </w:tabs>
      <w:spacing w:before="120" w:after="240"/>
      <w:ind w:left="720" w:right="720"/>
      <w:jc w:val="center"/>
    </w:pPr>
    <w:rPr>
      <w:rFonts w:ascii="Helv Ciril" w:hAnsi="Helv Ciril"/>
      <w:b/>
      <w:lang w:val="en-US"/>
    </w:rPr>
  </w:style>
  <w:style w:type="paragraph" w:customStyle="1" w:styleId="Podnaslov">
    <w:name w:val="Podnaslov"/>
    <w:basedOn w:val="Normal"/>
    <w:uiPriority w:val="99"/>
    <w:rsid w:val="00B00DF7"/>
    <w:pPr>
      <w:keepNext/>
      <w:spacing w:before="120" w:after="120"/>
      <w:ind w:left="720" w:right="720"/>
      <w:jc w:val="center"/>
    </w:pPr>
    <w:rPr>
      <w:rFonts w:ascii="Helv Ciril" w:hAnsi="Helv Ciril"/>
      <w:b/>
      <w:sz w:val="26"/>
      <w:lang w:val="en-US"/>
    </w:rPr>
  </w:style>
  <w:style w:type="paragraph" w:customStyle="1" w:styleId="Char">
    <w:name w:val="Char"/>
    <w:basedOn w:val="Normal"/>
    <w:uiPriority w:val="99"/>
    <w:rsid w:val="00B00DF7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Normal1">
    <w:name w:val="Normal1"/>
    <w:basedOn w:val="Normal"/>
    <w:uiPriority w:val="99"/>
    <w:rsid w:val="00B00DF7"/>
    <w:pPr>
      <w:spacing w:before="100" w:after="100"/>
    </w:pPr>
    <w:rPr>
      <w:lang w:val="sr-Latn-CS"/>
    </w:rPr>
  </w:style>
  <w:style w:type="paragraph" w:customStyle="1" w:styleId="Podnaslov2">
    <w:name w:val="Podnaslov2"/>
    <w:basedOn w:val="Clan"/>
    <w:uiPriority w:val="99"/>
    <w:rsid w:val="00B00DF7"/>
    <w:pPr>
      <w:tabs>
        <w:tab w:val="clear" w:pos="1800"/>
        <w:tab w:val="left" w:pos="1728"/>
      </w:tabs>
      <w:spacing w:after="120"/>
      <w:ind w:left="288" w:right="288"/>
    </w:pPr>
    <w:rPr>
      <w:i/>
      <w:lang w:val="sr-Cyrl-CS"/>
    </w:rPr>
  </w:style>
  <w:style w:type="paragraph" w:customStyle="1" w:styleId="Naslov">
    <w:name w:val="Naslov"/>
    <w:basedOn w:val="Normal"/>
    <w:uiPriority w:val="99"/>
    <w:rsid w:val="00B00DF7"/>
    <w:pPr>
      <w:keepNext/>
      <w:tabs>
        <w:tab w:val="left" w:pos="1872"/>
      </w:tabs>
      <w:spacing w:before="360" w:after="360"/>
      <w:ind w:left="720" w:right="720"/>
      <w:jc w:val="center"/>
    </w:pPr>
    <w:rPr>
      <w:rFonts w:ascii="Helv Ciril" w:hAnsi="Helv Ciril"/>
      <w:b/>
      <w:caps/>
      <w:sz w:val="26"/>
      <w:lang w:val="en-US"/>
    </w:rPr>
  </w:style>
  <w:style w:type="paragraph" w:customStyle="1" w:styleId="clan0">
    <w:name w:val="clan"/>
    <w:basedOn w:val="Normal"/>
    <w:rsid w:val="00B00DF7"/>
    <w:pPr>
      <w:spacing w:before="25" w:after="25"/>
      <w:jc w:val="center"/>
    </w:pPr>
    <w:rPr>
      <w:rFonts w:ascii="Arial" w:hAnsi="Arial" w:cs="Arial"/>
      <w:b/>
      <w:bCs/>
      <w:sz w:val="20"/>
      <w:lang w:val="en-US"/>
    </w:rPr>
  </w:style>
  <w:style w:type="paragraph" w:customStyle="1" w:styleId="tekst">
    <w:name w:val="tekst"/>
    <w:basedOn w:val="Normal"/>
    <w:uiPriority w:val="99"/>
    <w:rsid w:val="00B00DF7"/>
    <w:pPr>
      <w:ind w:left="313" w:right="313" w:firstLine="240"/>
      <w:jc w:val="both"/>
    </w:pPr>
    <w:rPr>
      <w:rFonts w:ascii="Arial" w:hAnsi="Arial" w:cs="Arial"/>
      <w:sz w:val="20"/>
      <w:lang w:val="en-US"/>
    </w:rPr>
  </w:style>
  <w:style w:type="paragraph" w:customStyle="1" w:styleId="1tekst">
    <w:name w:val="1tekst"/>
    <w:basedOn w:val="Normal"/>
    <w:uiPriority w:val="99"/>
    <w:rsid w:val="00B00DF7"/>
    <w:pPr>
      <w:ind w:left="313" w:right="313" w:firstLine="240"/>
      <w:jc w:val="both"/>
    </w:pPr>
    <w:rPr>
      <w:rFonts w:ascii="Arial" w:hAnsi="Arial" w:cs="Arial"/>
      <w:sz w:val="20"/>
      <w:lang w:val="en-US"/>
    </w:rPr>
  </w:style>
  <w:style w:type="paragraph" w:customStyle="1" w:styleId="4clan">
    <w:name w:val="4clan"/>
    <w:basedOn w:val="Normal"/>
    <w:uiPriority w:val="99"/>
    <w:rsid w:val="00B00DF7"/>
    <w:pPr>
      <w:spacing w:before="25" w:after="25"/>
      <w:jc w:val="center"/>
    </w:pPr>
    <w:rPr>
      <w:rFonts w:ascii="Arial" w:hAnsi="Arial" w:cs="Arial"/>
      <w:b/>
      <w:bCs/>
      <w:sz w:val="20"/>
      <w:lang w:val="en-US"/>
    </w:rPr>
  </w:style>
  <w:style w:type="paragraph" w:customStyle="1" w:styleId="7podnas">
    <w:name w:val="7podnas"/>
    <w:basedOn w:val="Normal"/>
    <w:uiPriority w:val="99"/>
    <w:rsid w:val="00B00DF7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  <w:lang w:val="en-US"/>
    </w:rPr>
  </w:style>
  <w:style w:type="paragraph" w:customStyle="1" w:styleId="Bezrazmaka1">
    <w:name w:val="Bez razmaka1"/>
    <w:uiPriority w:val="99"/>
    <w:qFormat/>
    <w:rsid w:val="00B00DF7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o-style19">
    <w:name w:val="auto-style19"/>
    <w:basedOn w:val="Normal"/>
    <w:uiPriority w:val="99"/>
    <w:rsid w:val="00B00DF7"/>
    <w:pPr>
      <w:spacing w:before="100" w:beforeAutospacing="1" w:after="100" w:afterAutospacing="1"/>
    </w:pPr>
    <w:rPr>
      <w:szCs w:val="24"/>
      <w:lang w:val="en-US"/>
    </w:rPr>
  </w:style>
  <w:style w:type="paragraph" w:customStyle="1" w:styleId="Normal10">
    <w:name w:val="Normal1"/>
    <w:basedOn w:val="Normal"/>
    <w:rsid w:val="00B00DF7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auto-style2">
    <w:name w:val="auto-style2"/>
    <w:basedOn w:val="Normal"/>
    <w:uiPriority w:val="99"/>
    <w:rsid w:val="00B00DF7"/>
    <w:pPr>
      <w:spacing w:before="100" w:beforeAutospacing="1" w:after="100" w:afterAutospacing="1"/>
    </w:pPr>
    <w:rPr>
      <w:szCs w:val="24"/>
      <w:lang w:val="en-US"/>
    </w:rPr>
  </w:style>
  <w:style w:type="paragraph" w:customStyle="1" w:styleId="Default">
    <w:name w:val="Default"/>
    <w:uiPriority w:val="99"/>
    <w:rsid w:val="00B00D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FootnoteReference">
    <w:name w:val="footnote reference"/>
    <w:basedOn w:val="DefaultParagraphFont"/>
    <w:semiHidden/>
    <w:unhideWhenUsed/>
    <w:rsid w:val="00B00DF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C8"/>
    <w:rPr>
      <w:rFonts w:ascii="Tahoma" w:eastAsia="Times New Roman" w:hAnsi="Tahoma" w:cs="Tahoma"/>
      <w:sz w:val="16"/>
      <w:szCs w:val="16"/>
      <w:lang w:val="de-DE"/>
    </w:rPr>
  </w:style>
  <w:style w:type="paragraph" w:styleId="ListParagraph">
    <w:name w:val="List Paragraph"/>
    <w:basedOn w:val="Normal"/>
    <w:uiPriority w:val="34"/>
    <w:qFormat/>
    <w:rsid w:val="00DC3415"/>
    <w:pPr>
      <w:ind w:left="720"/>
      <w:contextualSpacing/>
    </w:pPr>
  </w:style>
  <w:style w:type="paragraph" w:customStyle="1" w:styleId="Normal2">
    <w:name w:val="Normal2"/>
    <w:basedOn w:val="Normal"/>
    <w:link w:val="normalChar"/>
    <w:rsid w:val="00E81A31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paragraph" w:styleId="NoSpacing">
    <w:name w:val="No Spacing"/>
    <w:link w:val="NoSpacingChar"/>
    <w:qFormat/>
    <w:rsid w:val="006B766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rsid w:val="006B7664"/>
    <w:rPr>
      <w:rFonts w:eastAsiaTheme="minorEastAsia"/>
    </w:rPr>
  </w:style>
  <w:style w:type="paragraph" w:customStyle="1" w:styleId="wyq110---naslov-clana">
    <w:name w:val="wyq110---naslov-clana"/>
    <w:basedOn w:val="Normal"/>
    <w:rsid w:val="001C23E8"/>
    <w:pPr>
      <w:spacing w:before="240" w:after="240"/>
      <w:jc w:val="center"/>
    </w:pPr>
    <w:rPr>
      <w:rFonts w:ascii="Arial" w:hAnsi="Arial" w:cs="Arial"/>
      <w:b/>
      <w:bCs/>
      <w:szCs w:val="24"/>
      <w:lang w:val="sr-Cyrl-CS" w:eastAsia="sr-Cyrl-CS"/>
    </w:rPr>
  </w:style>
  <w:style w:type="paragraph" w:customStyle="1" w:styleId="normalprored">
    <w:name w:val="normalprored"/>
    <w:basedOn w:val="Normal"/>
    <w:rsid w:val="001A733E"/>
    <w:rPr>
      <w:rFonts w:ascii="Arial" w:hAnsi="Arial" w:cs="Arial"/>
      <w:sz w:val="26"/>
      <w:szCs w:val="26"/>
      <w:lang w:val="en-US"/>
    </w:rPr>
  </w:style>
  <w:style w:type="paragraph" w:customStyle="1" w:styleId="wyq060---pododeljak">
    <w:name w:val="wyq060---pododeljak"/>
    <w:basedOn w:val="Normal"/>
    <w:rsid w:val="001A733E"/>
    <w:pPr>
      <w:jc w:val="center"/>
    </w:pPr>
    <w:rPr>
      <w:rFonts w:ascii="Arial" w:hAnsi="Arial" w:cs="Arial"/>
      <w:sz w:val="31"/>
      <w:szCs w:val="31"/>
      <w:lang w:val="en-US"/>
    </w:rPr>
  </w:style>
  <w:style w:type="paragraph" w:customStyle="1" w:styleId="podnaslovpropisa">
    <w:name w:val="podnaslovpropisa"/>
    <w:basedOn w:val="Normal"/>
    <w:rsid w:val="001D35D0"/>
    <w:pPr>
      <w:spacing w:before="100" w:beforeAutospacing="1" w:after="100" w:afterAutospacing="1"/>
    </w:pPr>
    <w:rPr>
      <w:szCs w:val="24"/>
      <w:lang w:val="en-US"/>
    </w:rPr>
  </w:style>
  <w:style w:type="character" w:customStyle="1" w:styleId="normalChar">
    <w:name w:val="normal Char"/>
    <w:link w:val="Normal2"/>
    <w:rsid w:val="00402471"/>
    <w:rPr>
      <w:rFonts w:ascii="Arial" w:eastAsia="Times New Roman" w:hAnsi="Arial" w:cs="Arial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165D9-E29D-4C68-BB6B-17B9F877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OŠ Nadežda Petrović Sićevo</cp:lastModifiedBy>
  <cp:revision>8</cp:revision>
  <cp:lastPrinted>2020-03-23T10:52:00Z</cp:lastPrinted>
  <dcterms:created xsi:type="dcterms:W3CDTF">2020-03-23T11:30:00Z</dcterms:created>
  <dcterms:modified xsi:type="dcterms:W3CDTF">2020-03-24T10:37:00Z</dcterms:modified>
</cp:coreProperties>
</file>