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31" w:rsidRDefault="00365736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="00A52873">
        <w:rPr>
          <w:rFonts w:ascii="Times New Roman" w:hAnsi="Times New Roman" w:cs="Times New Roman"/>
          <w:b/>
          <w:sz w:val="28"/>
          <w:szCs w:val="28"/>
          <w:lang/>
        </w:rPr>
        <w:t xml:space="preserve">          </w:t>
      </w:r>
      <w:r w:rsidRPr="00365736">
        <w:rPr>
          <w:rFonts w:ascii="Times New Roman" w:hAnsi="Times New Roman" w:cs="Times New Roman"/>
          <w:b/>
          <w:sz w:val="28"/>
          <w:szCs w:val="28"/>
          <w:lang/>
        </w:rPr>
        <w:t xml:space="preserve">ОДГОВОРНО ЖИВЉЕЊЕ У ГРАЂАНСКОМ ДРУШТВУ </w:t>
      </w:r>
    </w:p>
    <w:p w:rsidR="00365736" w:rsidRDefault="0036573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</w:t>
      </w:r>
      <w:r w:rsidR="00A52873">
        <w:rPr>
          <w:rFonts w:ascii="Times New Roman" w:hAnsi="Times New Roman" w:cs="Times New Roman"/>
          <w:b/>
          <w:sz w:val="28"/>
          <w:szCs w:val="28"/>
          <w:lang/>
        </w:rPr>
        <w:t xml:space="preserve">       </w:t>
      </w:r>
      <w:r w:rsidRPr="00365736">
        <w:rPr>
          <w:rFonts w:ascii="Times New Roman" w:hAnsi="Times New Roman" w:cs="Times New Roman"/>
          <w:sz w:val="24"/>
          <w:szCs w:val="24"/>
          <w:lang/>
        </w:rPr>
        <w:t xml:space="preserve">ТРЕЋИ  ЦИКЛУС </w:t>
      </w:r>
      <w:r>
        <w:rPr>
          <w:rFonts w:ascii="Times New Roman" w:hAnsi="Times New Roman" w:cs="Times New Roman"/>
          <w:sz w:val="24"/>
          <w:szCs w:val="24"/>
          <w:lang/>
        </w:rPr>
        <w:t>–</w:t>
      </w:r>
      <w:r w:rsidRPr="00365736">
        <w:rPr>
          <w:rFonts w:ascii="Times New Roman" w:hAnsi="Times New Roman" w:cs="Times New Roman"/>
          <w:sz w:val="24"/>
          <w:szCs w:val="24"/>
          <w:lang/>
        </w:rPr>
        <w:t xml:space="preserve"> НОВЕМБАР</w:t>
      </w:r>
    </w:p>
    <w:p w:rsidR="00365736" w:rsidRPr="007F370C" w:rsidRDefault="00365736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365736" w:rsidRPr="007F370C" w:rsidRDefault="00365736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7F370C"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="00A52873">
        <w:rPr>
          <w:rFonts w:ascii="Times New Roman" w:hAnsi="Times New Roman" w:cs="Times New Roman"/>
          <w:b/>
          <w:sz w:val="24"/>
          <w:szCs w:val="24"/>
          <w:lang/>
        </w:rPr>
        <w:t xml:space="preserve">      </w:t>
      </w:r>
      <w:r w:rsidRPr="007F370C">
        <w:rPr>
          <w:rFonts w:ascii="Times New Roman" w:hAnsi="Times New Roman" w:cs="Times New Roman"/>
          <w:b/>
          <w:sz w:val="24"/>
          <w:szCs w:val="24"/>
          <w:lang/>
        </w:rPr>
        <w:t>ФУНКЦИОНАЛНИ И ДИСФУНКЦИОНАЛНИ ПОРОДИЧНИ ОБРАСЦИ</w:t>
      </w:r>
    </w:p>
    <w:p w:rsidR="00365736" w:rsidRDefault="00365736">
      <w:pPr>
        <w:rPr>
          <w:rFonts w:ascii="Times New Roman" w:hAnsi="Times New Roman" w:cs="Times New Roman"/>
          <w:sz w:val="24"/>
          <w:szCs w:val="24"/>
          <w:lang/>
        </w:rPr>
      </w:pPr>
    </w:p>
    <w:p w:rsidR="00365736" w:rsidRDefault="00AC1C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365736">
        <w:rPr>
          <w:rFonts w:ascii="Times New Roman" w:hAnsi="Times New Roman" w:cs="Times New Roman"/>
          <w:sz w:val="24"/>
          <w:szCs w:val="24"/>
          <w:lang/>
        </w:rPr>
        <w:t>На основу тога како се једна порадица суочава са проблемима, стресним и кризним ситуацијама, можемо је сврстати у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65736">
        <w:rPr>
          <w:rFonts w:ascii="Times New Roman" w:hAnsi="Times New Roman" w:cs="Times New Roman"/>
          <w:sz w:val="24"/>
          <w:szCs w:val="24"/>
          <w:lang/>
        </w:rPr>
        <w:t>функционалну (здраву) или дисфункционалну породицу.</w:t>
      </w:r>
    </w:p>
    <w:p w:rsidR="00AC1CB1" w:rsidRDefault="00AC1C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7F370C">
        <w:rPr>
          <w:rFonts w:ascii="Times New Roman" w:hAnsi="Times New Roman" w:cs="Times New Roman"/>
          <w:b/>
          <w:sz w:val="24"/>
          <w:szCs w:val="24"/>
          <w:lang/>
        </w:rPr>
        <w:t>Функционална породица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је породица која зна и може да се суочи са проблемом и да га успешно превазиђе. Значи, то је породица која успешно превазилази све очекиване и неочекиване</w:t>
      </w:r>
      <w:r w:rsidR="00886BD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кризне и стресне ситуације. Карактеристике здраве породице су:</w:t>
      </w:r>
    </w:p>
    <w:p w:rsidR="00AC1CB1" w:rsidRDefault="00AC1C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Флексибилне границе међу генерацијама и јасне породичне улоге;</w:t>
      </w:r>
    </w:p>
    <w:p w:rsidR="00AC1CB1" w:rsidRDefault="00AC1C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Отворена и јасна комуникација међу члановима породице;</w:t>
      </w:r>
    </w:p>
    <w:p w:rsidR="00AC1CB1" w:rsidRDefault="00AC1CB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</w:t>
      </w:r>
      <w:r w:rsidR="00886BDD">
        <w:rPr>
          <w:rFonts w:ascii="Times New Roman" w:hAnsi="Times New Roman" w:cs="Times New Roman"/>
          <w:sz w:val="24"/>
          <w:szCs w:val="24"/>
          <w:lang/>
        </w:rPr>
        <w:t>Договор као најприхватљивије решење проблема;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Поштовање различитости и индивидуалности;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Присуство хумора, нежности, неге и наде;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Правила понашања су свима позната, али не и крута;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Стабилна родитељска и брачна коалиција,...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7F370C">
        <w:rPr>
          <w:rFonts w:ascii="Times New Roman" w:hAnsi="Times New Roman" w:cs="Times New Roman"/>
          <w:b/>
          <w:sz w:val="24"/>
          <w:szCs w:val="24"/>
          <w:lang/>
        </w:rPr>
        <w:t>Дисфункционална породица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породица која није у стању да испуни сопствене задатке. Таква породица нема капацитете да пронађе решења за проблеме и конфликте. Њене одлике су: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Поремећене границе међу генерацијама и нејасне породичне улоге;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Нејасна комуникација међу члановима;</w:t>
      </w:r>
    </w:p>
    <w:p w:rsidR="00886BDD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</w:t>
      </w:r>
      <w:r w:rsidR="007F370C">
        <w:rPr>
          <w:rFonts w:ascii="Times New Roman" w:hAnsi="Times New Roman" w:cs="Times New Roman"/>
          <w:sz w:val="24"/>
          <w:szCs w:val="24"/>
          <w:lang/>
        </w:rPr>
        <w:t>Хаотична организација породичног живота;</w:t>
      </w:r>
    </w:p>
    <w:p w:rsidR="007F370C" w:rsidRDefault="007F370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Недостатак заједништва, подршке и сагласности  у вези битних питања;</w:t>
      </w:r>
    </w:p>
    <w:p w:rsidR="007F370C" w:rsidRDefault="007F370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Хаотична структура моћи, присуство савеза двоје против трећег,...</w:t>
      </w:r>
    </w:p>
    <w:p w:rsidR="007F370C" w:rsidRDefault="007F370C">
      <w:pPr>
        <w:rPr>
          <w:rFonts w:ascii="Times New Roman" w:hAnsi="Times New Roman" w:cs="Times New Roman"/>
          <w:sz w:val="24"/>
          <w:szCs w:val="24"/>
          <w:lang/>
        </w:rPr>
      </w:pPr>
    </w:p>
    <w:p w:rsidR="007F370C" w:rsidRDefault="007F370C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</w:t>
      </w:r>
      <w:r w:rsidRPr="007F370C">
        <w:rPr>
          <w:rFonts w:ascii="Times New Roman" w:hAnsi="Times New Roman" w:cs="Times New Roman"/>
          <w:b/>
          <w:sz w:val="24"/>
          <w:szCs w:val="24"/>
          <w:lang/>
        </w:rPr>
        <w:t>ОДГОВОРНО ЖИВЉЕЊЕ У ГРАЂАНСКОМ ДРУШТВУ (3. циклус)</w:t>
      </w:r>
    </w:p>
    <w:p w:rsidR="007F370C" w:rsidRDefault="007F370C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F370C" w:rsidRDefault="007F370C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</w:t>
      </w:r>
      <w:r w:rsidRPr="007F370C">
        <w:rPr>
          <w:rFonts w:ascii="Times New Roman" w:hAnsi="Times New Roman" w:cs="Times New Roman"/>
          <w:b/>
          <w:sz w:val="28"/>
          <w:szCs w:val="28"/>
          <w:lang/>
        </w:rPr>
        <w:t>ТЕСТ – 1.</w:t>
      </w:r>
    </w:p>
    <w:p w:rsidR="007F370C" w:rsidRDefault="007F370C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7F370C" w:rsidRDefault="007F370C">
      <w:pPr>
        <w:rPr>
          <w:rFonts w:ascii="Times New Roman" w:hAnsi="Times New Roman" w:cs="Times New Roman"/>
          <w:sz w:val="28"/>
          <w:szCs w:val="28"/>
          <w:lang/>
        </w:rPr>
      </w:pPr>
      <w:r w:rsidRPr="001D0BC2">
        <w:rPr>
          <w:rFonts w:ascii="Times New Roman" w:hAnsi="Times New Roman" w:cs="Times New Roman"/>
          <w:b/>
          <w:sz w:val="28"/>
          <w:szCs w:val="28"/>
          <w:lang/>
        </w:rPr>
        <w:t>1.</w:t>
      </w:r>
      <w:r w:rsidRPr="007F370C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Породица је специфична друштвена група коју везују сродничке везе, блискост и инти</w:t>
      </w:r>
      <w:r w:rsidR="00A56DE6">
        <w:rPr>
          <w:rFonts w:ascii="Times New Roman" w:hAnsi="Times New Roman" w:cs="Times New Roman"/>
          <w:sz w:val="28"/>
          <w:szCs w:val="28"/>
          <w:lang/>
        </w:rPr>
        <w:t>мност међу члановима. Заокружи тачан одговор.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ДА                 НЕ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 w:rsidRPr="001D0BC2">
        <w:rPr>
          <w:rFonts w:ascii="Times New Roman" w:hAnsi="Times New Roman" w:cs="Times New Roman"/>
          <w:b/>
          <w:sz w:val="28"/>
          <w:szCs w:val="28"/>
          <w:lang/>
        </w:rPr>
        <w:t>2.</w:t>
      </w:r>
      <w:r>
        <w:rPr>
          <w:rFonts w:ascii="Times New Roman" w:hAnsi="Times New Roman" w:cs="Times New Roman"/>
          <w:sz w:val="28"/>
          <w:szCs w:val="28"/>
          <w:lang/>
        </w:rPr>
        <w:t xml:space="preserve"> Флексибилан модел организације породичног живота има: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јасна, али променљива правила понашања која узимају у обзир различитост ситуација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нејасна правила понашања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строга и ограничена правила понашања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 w:rsidRPr="001D0BC2">
        <w:rPr>
          <w:rFonts w:ascii="Times New Roman" w:hAnsi="Times New Roman" w:cs="Times New Roman"/>
          <w:b/>
          <w:sz w:val="28"/>
          <w:szCs w:val="28"/>
          <w:lang/>
        </w:rPr>
        <w:t>3.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Породични циклуси су различите фазе у  развоју породице. Заокружи тачан одговор.</w:t>
      </w:r>
    </w:p>
    <w:p w:rsidR="00A56DE6" w:rsidRDefault="00A56DE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ДА                  НЕ</w:t>
      </w:r>
    </w:p>
    <w:p w:rsidR="00A56DE6" w:rsidRDefault="001D0BC2">
      <w:pPr>
        <w:rPr>
          <w:rFonts w:ascii="Times New Roman" w:hAnsi="Times New Roman" w:cs="Times New Roman"/>
          <w:sz w:val="28"/>
          <w:szCs w:val="28"/>
          <w:lang/>
        </w:rPr>
      </w:pPr>
      <w:r w:rsidRPr="001D0BC2">
        <w:rPr>
          <w:rFonts w:ascii="Times New Roman" w:hAnsi="Times New Roman" w:cs="Times New Roman"/>
          <w:b/>
          <w:sz w:val="28"/>
          <w:szCs w:val="28"/>
          <w:lang/>
        </w:rPr>
        <w:t>4.</w:t>
      </w:r>
      <w:r>
        <w:rPr>
          <w:rFonts w:ascii="Times New Roman" w:hAnsi="Times New Roman" w:cs="Times New Roman"/>
          <w:sz w:val="28"/>
          <w:szCs w:val="28"/>
          <w:lang/>
        </w:rPr>
        <w:t xml:space="preserve"> Фаза</w:t>
      </w:r>
      <w:r w:rsidR="00A56DE6">
        <w:rPr>
          <w:rFonts w:ascii="Times New Roman" w:hAnsi="Times New Roman" w:cs="Times New Roman"/>
          <w:sz w:val="28"/>
          <w:szCs w:val="28"/>
          <w:lang/>
        </w:rPr>
        <w:t xml:space="preserve"> у којој деца напуштају породицу и родитељи остају сами назива се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породица која стари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„празно гнездо“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породица коју напуштају деца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 w:rsidRPr="001D0BC2">
        <w:rPr>
          <w:rFonts w:ascii="Times New Roman" w:hAnsi="Times New Roman" w:cs="Times New Roman"/>
          <w:b/>
          <w:sz w:val="28"/>
          <w:szCs w:val="28"/>
          <w:lang/>
        </w:rPr>
        <w:t>5.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Породица која зна и може да се суочи са проблемом назива се: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дисфункционална породица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нуклеарна породица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здрава породица</w:t>
      </w: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</w:p>
    <w:p w:rsidR="001D0BC2" w:rsidRDefault="001D0BC2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                               </w:t>
      </w:r>
      <w:r w:rsidRPr="001D0BC2">
        <w:rPr>
          <w:rFonts w:ascii="Times New Roman" w:hAnsi="Times New Roman" w:cs="Times New Roman"/>
          <w:b/>
          <w:sz w:val="28"/>
          <w:szCs w:val="28"/>
          <w:lang/>
        </w:rPr>
        <w:t>ПАРТНЕРСКО РОДИТЕЉСТВО</w:t>
      </w:r>
    </w:p>
    <w:p w:rsidR="001D0BC2" w:rsidRDefault="001D0BC2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1D0BC2" w:rsidRDefault="001D0BC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FB4FCC">
        <w:rPr>
          <w:rFonts w:ascii="Times New Roman" w:hAnsi="Times New Roman" w:cs="Times New Roman"/>
          <w:b/>
          <w:sz w:val="24"/>
          <w:szCs w:val="24"/>
          <w:lang/>
        </w:rPr>
        <w:t>Опште значење појма партнерско родитељство</w:t>
      </w:r>
      <w:r>
        <w:rPr>
          <w:rFonts w:ascii="Times New Roman" w:hAnsi="Times New Roman" w:cs="Times New Roman"/>
          <w:sz w:val="24"/>
          <w:szCs w:val="24"/>
          <w:lang/>
        </w:rPr>
        <w:t>: Партнерско родитељство представља подељену улогу и подељену одговорност оба родитеља у подизању и васпитању деце.</w:t>
      </w:r>
    </w:p>
    <w:p w:rsidR="001D0BC2" w:rsidRDefault="001D0BC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FB4FCC">
        <w:rPr>
          <w:rFonts w:ascii="Times New Roman" w:hAnsi="Times New Roman" w:cs="Times New Roman"/>
          <w:b/>
          <w:sz w:val="24"/>
          <w:szCs w:val="24"/>
          <w:lang/>
        </w:rPr>
        <w:t>Посебно значење појма партнерско родитељство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1232A8">
        <w:rPr>
          <w:rFonts w:ascii="Times New Roman" w:hAnsi="Times New Roman" w:cs="Times New Roman"/>
          <w:sz w:val="24"/>
          <w:szCs w:val="24"/>
          <w:lang/>
        </w:rPr>
        <w:t>Партнерско родитељство представља повезаност партнерских релација и релација које партнери остварују као родитељи.</w:t>
      </w: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Претпоставке успешне поделе родитељских улога и одговорности могу бити следеће:</w:t>
      </w: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Договор  у погледу васпитних циљева, вредности и вредносних оријентација (усмерњност ка школском и образовном постигнућу, изградња моралних стандарда,...);</w:t>
      </w: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Договор о стратегији  реализације ових циљева, уз допуштене индивидуалне разлике;</w:t>
      </w: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Договор о ситуационо-практичним питањима подељене бриге о деци.</w:t>
      </w: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B90F93">
        <w:rPr>
          <w:rFonts w:ascii="Times New Roman" w:hAnsi="Times New Roman" w:cs="Times New Roman"/>
          <w:sz w:val="24"/>
          <w:szCs w:val="24"/>
          <w:lang/>
        </w:rPr>
        <w:t>Однос брачне и родитељске коалиције мође бити различит: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Добре партнерске релације / успешна родитељска коалиција;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Добре партнерске релације / тешкоће и неуспех у остваривању у остваривању родитељских улога;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Лоше брачне релације / некомпетентно родитељство;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Раскинут партнерски однос / очуван родитељски савез;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- Раскинут партнерски однос / раскинут родитељски савез.</w:t>
      </w:r>
    </w:p>
    <w:p w:rsidR="00B90F93" w:rsidRPr="00FB4FCC" w:rsidRDefault="00FB4FC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B4FCC">
        <w:rPr>
          <w:rFonts w:ascii="Times New Roman" w:hAnsi="Times New Roman" w:cs="Times New Roman"/>
          <w:b/>
          <w:sz w:val="24"/>
          <w:szCs w:val="24"/>
          <w:lang/>
        </w:rPr>
        <w:t>ЗАДАТАК:</w:t>
      </w:r>
    </w:p>
    <w:p w:rsidR="00FB4FCC" w:rsidRDefault="00FB4FC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Навести примере у којима  се безлусловно слажете и примере у којима се значајно разликујете  са партнером у погледу васпитања сопствене деце. Напомена: у случају да немате децу наведите примере које уочавате код својих родитеља.</w:t>
      </w:r>
    </w:p>
    <w:p w:rsidR="00FB4FCC" w:rsidRDefault="00FB4FCC">
      <w:pPr>
        <w:rPr>
          <w:rFonts w:ascii="Times New Roman" w:hAnsi="Times New Roman" w:cs="Times New Roman"/>
          <w:sz w:val="24"/>
          <w:szCs w:val="24"/>
          <w:lang/>
        </w:rPr>
      </w:pPr>
    </w:p>
    <w:p w:rsidR="00FB4FCC" w:rsidRDefault="00FB4FCC">
      <w:pPr>
        <w:rPr>
          <w:rFonts w:ascii="Times New Roman" w:hAnsi="Times New Roman" w:cs="Times New Roman"/>
          <w:sz w:val="24"/>
          <w:szCs w:val="24"/>
          <w:lang/>
        </w:rPr>
      </w:pPr>
    </w:p>
    <w:p w:rsidR="00FB4FCC" w:rsidRDefault="00FB4FCC">
      <w:pPr>
        <w:rPr>
          <w:rFonts w:ascii="Times New Roman" w:hAnsi="Times New Roman" w:cs="Times New Roman"/>
          <w:sz w:val="24"/>
          <w:szCs w:val="24"/>
          <w:lang/>
        </w:rPr>
      </w:pPr>
    </w:p>
    <w:p w:rsidR="00FB4FCC" w:rsidRDefault="001E7FC4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                                 </w:t>
      </w:r>
      <w:r w:rsidRPr="001E7FC4">
        <w:rPr>
          <w:rFonts w:ascii="Times New Roman" w:hAnsi="Times New Roman" w:cs="Times New Roman"/>
          <w:b/>
          <w:sz w:val="28"/>
          <w:szCs w:val="28"/>
          <w:lang/>
        </w:rPr>
        <w:t>ВАСПИТАЊЕ И ВАСПИТНИ СТИЛОВИ</w:t>
      </w:r>
    </w:p>
    <w:p w:rsidR="001E7FC4" w:rsidRDefault="001E7FC4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1E7FC4" w:rsidRDefault="001E7FC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</w:t>
      </w:r>
      <w:r w:rsidRPr="001E7FC4">
        <w:rPr>
          <w:rFonts w:ascii="Times New Roman" w:hAnsi="Times New Roman" w:cs="Times New Roman"/>
          <w:b/>
          <w:sz w:val="24"/>
          <w:szCs w:val="24"/>
          <w:lang/>
        </w:rPr>
        <w:t>Васпитање</w:t>
      </w:r>
      <w:r w:rsidRPr="001E7FC4">
        <w:rPr>
          <w:rFonts w:ascii="Times New Roman" w:hAnsi="Times New Roman" w:cs="Times New Roman"/>
          <w:sz w:val="24"/>
          <w:szCs w:val="24"/>
          <w:lang/>
        </w:rPr>
        <w:t xml:space="preserve"> ј</w:t>
      </w:r>
      <w:r>
        <w:rPr>
          <w:rFonts w:ascii="Times New Roman" w:hAnsi="Times New Roman" w:cs="Times New Roman"/>
          <w:sz w:val="24"/>
          <w:szCs w:val="24"/>
          <w:lang/>
        </w:rPr>
        <w:t>е процес формирања и самоформирања личности. Представља уобличавање понашања у социјално пожељном смеру.</w:t>
      </w:r>
    </w:p>
    <w:p w:rsidR="001E7FC4" w:rsidRDefault="001E7FC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Традиционално васпитање</w:t>
      </w:r>
      <w:r w:rsidR="00AC0228">
        <w:rPr>
          <w:rFonts w:ascii="Times New Roman" w:hAnsi="Times New Roman" w:cs="Times New Roman"/>
          <w:sz w:val="24"/>
          <w:szCs w:val="24"/>
          <w:lang/>
        </w:rPr>
        <w:t xml:space="preserve"> - </w:t>
      </w:r>
      <w:r>
        <w:rPr>
          <w:rFonts w:ascii="Times New Roman" w:hAnsi="Times New Roman" w:cs="Times New Roman"/>
          <w:sz w:val="24"/>
          <w:szCs w:val="24"/>
          <w:lang/>
        </w:rPr>
        <w:t>васпитање  деце је препуштено мајци, а отац је невидљиви ауторитарни васпитач.</w:t>
      </w:r>
    </w:p>
    <w:p w:rsidR="001E7FC4" w:rsidRDefault="001E7FC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Савремено васпитање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оба родитеља подједнако учествују у васпитању своје деце.</w:t>
      </w:r>
    </w:p>
    <w:p w:rsidR="001E7FC4" w:rsidRDefault="001E7FC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Постоје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 xml:space="preserve"> основна васпитна стила: </w:t>
      </w:r>
    </w:p>
    <w:p w:rsidR="001E7FC4" w:rsidRDefault="001E7FC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1. АУТОРИТАРНИ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присутне су јаке контроле и ограничења, као и високо уплитање </w:t>
      </w:r>
      <w:r w:rsidR="00696B55">
        <w:rPr>
          <w:rFonts w:ascii="Times New Roman" w:hAnsi="Times New Roman" w:cs="Times New Roman"/>
          <w:sz w:val="24"/>
          <w:szCs w:val="24"/>
          <w:lang/>
        </w:rPr>
        <w:t xml:space="preserve"> у живот детета. Родитељи су строги и избегавају да покажу емоције према деци.</w:t>
      </w:r>
    </w:p>
    <w:p w:rsidR="00696B55" w:rsidRDefault="00696B5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2. ЛИБЕРАЛНИ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детету </w:t>
      </w:r>
      <w:r w:rsidR="003061DB">
        <w:rPr>
          <w:rFonts w:ascii="Times New Roman" w:hAnsi="Times New Roman" w:cs="Times New Roman"/>
          <w:sz w:val="24"/>
          <w:szCs w:val="24"/>
          <w:lang/>
        </w:rPr>
        <w:t xml:space="preserve">је допуштена велика слобода, а </w:t>
      </w:r>
      <w:r>
        <w:rPr>
          <w:rFonts w:ascii="Times New Roman" w:hAnsi="Times New Roman" w:cs="Times New Roman"/>
          <w:sz w:val="24"/>
          <w:szCs w:val="24"/>
          <w:lang/>
        </w:rPr>
        <w:t>код родитеља постоји страх да ће свако ограничење изазвати фрустрацију код детета. Родитељи су благи и имају топле односе са децом.</w:t>
      </w:r>
    </w:p>
    <w:p w:rsidR="00696B55" w:rsidRDefault="00AC02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</w:t>
      </w:r>
      <w:r w:rsidRPr="003061DB">
        <w:rPr>
          <w:rFonts w:ascii="Times New Roman" w:hAnsi="Times New Roman" w:cs="Times New Roman"/>
          <w:b/>
          <w:sz w:val="24"/>
          <w:szCs w:val="24"/>
          <w:lang/>
        </w:rPr>
        <w:t>3. ДЕМОКРАТСКИ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присутно је уважавање дететових потреба, али без занемаривања властитих. Комуникација са дететом је равноправна , при чему је код родитеља присутна свест да су они зрелији и одговорнији. Родитељи су топли и благи, али и одлучн</w:t>
      </w:r>
      <w:r w:rsidR="003061DB">
        <w:rPr>
          <w:rFonts w:ascii="Times New Roman" w:hAnsi="Times New Roman" w:cs="Times New Roman"/>
          <w:sz w:val="24"/>
          <w:szCs w:val="24"/>
          <w:lang/>
        </w:rPr>
        <w:t>и и јасни у ставовима.</w:t>
      </w: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Pr="003061DB" w:rsidRDefault="003061D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061DB">
        <w:rPr>
          <w:rFonts w:ascii="Times New Roman" w:hAnsi="Times New Roman" w:cs="Times New Roman"/>
          <w:b/>
          <w:sz w:val="24"/>
          <w:szCs w:val="24"/>
          <w:lang/>
        </w:rPr>
        <w:t>ЗАДАТАК:</w:t>
      </w: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Размислите  и наведеним васпитним стиловима и одговорите на питања:</w:t>
      </w: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Који  од васпитних стилова је по вама најефикаснији и зашто?</w:t>
      </w: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Наведите  пример како су вас родитељи васпитавали и сврстајте га у један од васпитних стилова.</w:t>
      </w: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</w:p>
    <w:p w:rsidR="003061DB" w:rsidRDefault="003061DB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                                    </w:t>
      </w:r>
      <w:r w:rsidRPr="003061DB">
        <w:rPr>
          <w:rFonts w:ascii="Times New Roman" w:hAnsi="Times New Roman" w:cs="Times New Roman"/>
          <w:b/>
          <w:sz w:val="28"/>
          <w:szCs w:val="28"/>
          <w:lang/>
        </w:rPr>
        <w:t>РОДИТЕЉСКА МОЋ – НАГРАДА И КАЗНА</w:t>
      </w:r>
    </w:p>
    <w:p w:rsidR="003061DB" w:rsidRDefault="003061DB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3061DB" w:rsidRDefault="003061D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</w:t>
      </w:r>
      <w:r w:rsidR="00270F96" w:rsidRPr="00270F96">
        <w:rPr>
          <w:rFonts w:ascii="Times New Roman" w:hAnsi="Times New Roman" w:cs="Times New Roman"/>
          <w:sz w:val="24"/>
          <w:szCs w:val="24"/>
          <w:lang/>
        </w:rPr>
        <w:t>Награде и казне</w:t>
      </w:r>
      <w:r w:rsidR="00270F96">
        <w:rPr>
          <w:rFonts w:ascii="Times New Roman" w:hAnsi="Times New Roman" w:cs="Times New Roman"/>
          <w:sz w:val="24"/>
          <w:szCs w:val="24"/>
          <w:lang/>
        </w:rPr>
        <w:t xml:space="preserve">  су васпитне мере усмерене ка регулацији  и обликовању понашања детета.</w:t>
      </w:r>
    </w:p>
    <w:p w:rsidR="00270F96" w:rsidRDefault="00270F9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CC2F73">
        <w:rPr>
          <w:rFonts w:ascii="Times New Roman" w:hAnsi="Times New Roman" w:cs="Times New Roman"/>
          <w:b/>
          <w:sz w:val="24"/>
          <w:szCs w:val="24"/>
          <w:lang/>
        </w:rPr>
        <w:t>Награда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је увек усмерена унапред  ка под</w:t>
      </w:r>
      <w:r w:rsidR="00CC2F73">
        <w:rPr>
          <w:rFonts w:ascii="Times New Roman" w:hAnsi="Times New Roman" w:cs="Times New Roman"/>
          <w:sz w:val="24"/>
          <w:szCs w:val="24"/>
          <w:lang/>
        </w:rPr>
        <w:t xml:space="preserve">стицању и развијању позитивних и </w:t>
      </w:r>
      <w:r>
        <w:rPr>
          <w:rFonts w:ascii="Times New Roman" w:hAnsi="Times New Roman" w:cs="Times New Roman"/>
          <w:sz w:val="24"/>
          <w:szCs w:val="24"/>
          <w:lang/>
        </w:rPr>
        <w:t>пожељних облика облика понашања. Награда може бити: материјална (новац, поклон), вербална (похвале, обећања), награда кроз заједничке активности (игра, излазак, причање приче, излети), награда кроз исказивање љубави и симболична.</w:t>
      </w:r>
    </w:p>
    <w:p w:rsidR="00270F96" w:rsidRDefault="00270F9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CC2F73">
        <w:rPr>
          <w:rFonts w:ascii="Times New Roman" w:hAnsi="Times New Roman" w:cs="Times New Roman"/>
          <w:b/>
          <w:sz w:val="24"/>
          <w:szCs w:val="24"/>
          <w:lang/>
        </w:rPr>
        <w:t>Казна</w:t>
      </w:r>
      <w:r>
        <w:rPr>
          <w:rFonts w:ascii="Times New Roman" w:hAnsi="Times New Roman" w:cs="Times New Roman"/>
          <w:sz w:val="24"/>
          <w:szCs w:val="24"/>
          <w:lang/>
        </w:rPr>
        <w:t xml:space="preserve">  је увек усмерена уназад ка елиминисању или сузбијању непожељних облика понашања.</w:t>
      </w:r>
      <w:r w:rsidR="00B64BFA">
        <w:rPr>
          <w:rFonts w:ascii="Times New Roman" w:hAnsi="Times New Roman" w:cs="Times New Roman"/>
          <w:sz w:val="24"/>
          <w:szCs w:val="24"/>
          <w:lang/>
        </w:rPr>
        <w:t xml:space="preserve"> Казна може бити дозвољена (забране или критике уз објашњење зашто нешто забрањујемо или критикујемо</w:t>
      </w:r>
      <w:r w:rsidR="0029465D">
        <w:rPr>
          <w:rFonts w:ascii="Times New Roman" w:hAnsi="Times New Roman" w:cs="Times New Roman"/>
          <w:sz w:val="24"/>
          <w:szCs w:val="24"/>
          <w:lang/>
        </w:rPr>
        <w:t>) и недозвољена (физичко кажњавање).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Она је увек </w:t>
      </w:r>
      <w:r w:rsidR="00B64BFA">
        <w:rPr>
          <w:rFonts w:ascii="Times New Roman" w:hAnsi="Times New Roman" w:cs="Times New Roman"/>
          <w:sz w:val="24"/>
          <w:szCs w:val="24"/>
          <w:lang/>
        </w:rPr>
        <w:t>мање моћно средство васпитања јер није усмерена ка развоју него ка сузбијању понашања.</w:t>
      </w:r>
    </w:p>
    <w:p w:rsidR="0029465D" w:rsidRDefault="0029465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Код деце награђујемо или кажњавамо: понашање, поступке, особине, однос према другима, извршене или неизвршене обавезе,...</w:t>
      </w:r>
    </w:p>
    <w:p w:rsidR="0029465D" w:rsidRDefault="0029465D">
      <w:pPr>
        <w:rPr>
          <w:rFonts w:ascii="Times New Roman" w:hAnsi="Times New Roman" w:cs="Times New Roman"/>
          <w:sz w:val="24"/>
          <w:szCs w:val="24"/>
          <w:lang/>
        </w:rPr>
      </w:pPr>
    </w:p>
    <w:p w:rsidR="0029465D" w:rsidRDefault="0029465D">
      <w:pPr>
        <w:rPr>
          <w:rFonts w:ascii="Times New Roman" w:hAnsi="Times New Roman" w:cs="Times New Roman"/>
          <w:sz w:val="24"/>
          <w:szCs w:val="24"/>
          <w:lang/>
        </w:rPr>
      </w:pPr>
      <w:r w:rsidRPr="00CC2F73">
        <w:rPr>
          <w:rFonts w:ascii="Times New Roman" w:hAnsi="Times New Roman" w:cs="Times New Roman"/>
          <w:b/>
          <w:sz w:val="24"/>
          <w:szCs w:val="24"/>
          <w:lang/>
        </w:rPr>
        <w:t>ЗАДАТАК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</w:p>
    <w:p w:rsidR="0029465D" w:rsidRDefault="0029465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наведеним ситуацијама препознати грешке  у кажњавању:</w:t>
      </w:r>
    </w:p>
    <w:p w:rsidR="0029465D" w:rsidRDefault="0052225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="0029465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C2F73">
        <w:rPr>
          <w:rFonts w:ascii="Times New Roman" w:hAnsi="Times New Roman" w:cs="Times New Roman"/>
          <w:sz w:val="24"/>
          <w:szCs w:val="24"/>
          <w:lang/>
        </w:rPr>
        <w:t>Дечак који је поново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добио слабу оцену из математике, каже другу: „Не знам шта ће ми родитељи</w:t>
      </w:r>
      <w:r w:rsidR="00CC2F73">
        <w:rPr>
          <w:rFonts w:ascii="Times New Roman" w:hAnsi="Times New Roman" w:cs="Times New Roman"/>
          <w:sz w:val="24"/>
          <w:szCs w:val="24"/>
          <w:lang/>
        </w:rPr>
        <w:t xml:space="preserve"> сада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урадити. Први пут су ме истукли</w:t>
      </w:r>
      <w:r w:rsidR="00CC2F73">
        <w:rPr>
          <w:rFonts w:ascii="Times New Roman" w:hAnsi="Times New Roman" w:cs="Times New Roman"/>
          <w:sz w:val="24"/>
          <w:szCs w:val="24"/>
          <w:lang/>
        </w:rPr>
        <w:t>, други пут ништа, трећи пут су ми забранили да играм кошарку“.</w:t>
      </w:r>
    </w:p>
    <w:p w:rsidR="00CC2F73" w:rsidRDefault="00CC2F7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Разљућена што јој је кћерка разбила вазу, мајка узима и ломи њену омиљену играчку уз повике: „Научићу ја тебе да чуваш ствари“. </w:t>
      </w:r>
    </w:p>
    <w:p w:rsidR="00B64BFA" w:rsidRDefault="00B64BF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p w:rsidR="00270F96" w:rsidRPr="00270F96" w:rsidRDefault="00270F9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1E7FC4" w:rsidRDefault="001E7FC4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1E7FC4" w:rsidRPr="001E7FC4" w:rsidRDefault="001E7FC4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90F93" w:rsidRDefault="00B90F93">
      <w:pPr>
        <w:rPr>
          <w:rFonts w:ascii="Times New Roman" w:hAnsi="Times New Roman" w:cs="Times New Roman"/>
          <w:sz w:val="24"/>
          <w:szCs w:val="24"/>
          <w:lang/>
        </w:rPr>
      </w:pPr>
    </w:p>
    <w:p w:rsidR="001232A8" w:rsidRDefault="001232A8">
      <w:pPr>
        <w:rPr>
          <w:rFonts w:ascii="Times New Roman" w:hAnsi="Times New Roman" w:cs="Times New Roman"/>
          <w:sz w:val="24"/>
          <w:szCs w:val="24"/>
          <w:lang/>
        </w:rPr>
      </w:pPr>
    </w:p>
    <w:p w:rsidR="001D0BC2" w:rsidRPr="001D0BC2" w:rsidRDefault="001D0BC2">
      <w:pPr>
        <w:rPr>
          <w:rFonts w:ascii="Times New Roman" w:hAnsi="Times New Roman" w:cs="Times New Roman"/>
          <w:sz w:val="24"/>
          <w:szCs w:val="24"/>
          <w:lang/>
        </w:rPr>
      </w:pPr>
    </w:p>
    <w:p w:rsidR="001D0BC2" w:rsidRDefault="001D0BC2">
      <w:pPr>
        <w:rPr>
          <w:rFonts w:ascii="Times New Roman" w:hAnsi="Times New Roman" w:cs="Times New Roman"/>
          <w:sz w:val="28"/>
          <w:szCs w:val="28"/>
          <w:lang/>
        </w:rPr>
      </w:pPr>
    </w:p>
    <w:p w:rsidR="001D0BC2" w:rsidRPr="007F370C" w:rsidRDefault="001D0BC2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886BDD" w:rsidRPr="00365736" w:rsidRDefault="00886BD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</w:p>
    <w:sectPr w:rsidR="00886BDD" w:rsidRPr="00365736" w:rsidSect="000B5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736"/>
    <w:rsid w:val="000B5F31"/>
    <w:rsid w:val="001232A8"/>
    <w:rsid w:val="001D0BC2"/>
    <w:rsid w:val="001E7FC4"/>
    <w:rsid w:val="00270F96"/>
    <w:rsid w:val="0029465D"/>
    <w:rsid w:val="003061DB"/>
    <w:rsid w:val="00365736"/>
    <w:rsid w:val="00522251"/>
    <w:rsid w:val="00696B55"/>
    <w:rsid w:val="007F370C"/>
    <w:rsid w:val="00886BDD"/>
    <w:rsid w:val="00A52873"/>
    <w:rsid w:val="00A56DE6"/>
    <w:rsid w:val="00AC0228"/>
    <w:rsid w:val="00AC1CB1"/>
    <w:rsid w:val="00B64BFA"/>
    <w:rsid w:val="00B90F93"/>
    <w:rsid w:val="00CC2F73"/>
    <w:rsid w:val="00FB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2020-11-15T15:24:00Z</dcterms:created>
  <dcterms:modified xsi:type="dcterms:W3CDTF">2020-11-15T18:06:00Z</dcterms:modified>
</cp:coreProperties>
</file>