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889E3" w14:textId="77777777" w:rsidR="00466494" w:rsidRPr="00A544F3" w:rsidRDefault="00466494">
      <w:pPr>
        <w:rPr>
          <w:lang w:val="sr-Cyrl-RS"/>
        </w:rPr>
      </w:pPr>
    </w:p>
    <w:p w14:paraId="53CEA002" w14:textId="06913533" w:rsidR="008902A5" w:rsidRDefault="00466494" w:rsidP="0046649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ИЗВЕШТАЈ О РАДУ ПЕДАГОГА ШКОЛЕ </w:t>
      </w:r>
    </w:p>
    <w:p w14:paraId="0BB29855" w14:textId="556521D5" w:rsidR="00E46F98" w:rsidRPr="00A544F3" w:rsidRDefault="00E46F98" w:rsidP="0046649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Прво полугодиште</w:t>
      </w:r>
    </w:p>
    <w:p w14:paraId="38DD3EB3" w14:textId="30E61A71" w:rsidR="00466494" w:rsidRPr="00A544F3" w:rsidRDefault="00466494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ab/>
        <w:t>Педагог школе је обављао своје послове и радне задатке према важећем Правилнику о програму свих облика рада стручних сарадника, као и планом рада педагога школе за школску  20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1D601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/ 20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E46F9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 по одређеним областима. </w:t>
      </w:r>
    </w:p>
    <w:p w14:paraId="1ABB27EE" w14:textId="77777777" w:rsidR="00466494" w:rsidRPr="00A544F3" w:rsidRDefault="00466494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ПЛАНИРАЊЕ И ПРОГРАМИРАЊЕ ОБРАЗОВНО-ВАСПИТНОГ РАДА</w:t>
      </w:r>
    </w:p>
    <w:p w14:paraId="18F79334" w14:textId="45FD42A8" w:rsidR="00964505" w:rsidRPr="00A544F3" w:rsidRDefault="00466494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школе је учествовао у изради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 xml:space="preserve"> Годишњег план рада школе,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Анекса Годишњег плана рада школе. Редовно је припремао своје оперативне планове. Као координатор Тима за самовредновање рада школе планирао 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са својим сарадницима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начин и 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>поступак процеса самовредновања одабраних области у текућој школској години. У сарадњи са психологом школе учестовао у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изради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индиви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>уа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лног образовног плана за ученике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5DC9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Спроводио је истраживања у  циљу остваривања боље сарадње родитеља ученика и школе. </w:t>
      </w:r>
      <w:r w:rsidR="00665CD9">
        <w:rPr>
          <w:rFonts w:ascii="Times New Roman" w:hAnsi="Times New Roman" w:cs="Times New Roman"/>
          <w:sz w:val="24"/>
          <w:szCs w:val="24"/>
          <w:lang w:val="sr-Cyrl-RS"/>
        </w:rPr>
        <w:t xml:space="preserve">Педагог школе је пружао помоћ васпитачима у развијању програма „Година узлета“. 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Током првог полугодишта педагог је, </w:t>
      </w:r>
      <w:r w:rsidR="00102384">
        <w:rPr>
          <w:rFonts w:ascii="Times New Roman" w:hAnsi="Times New Roman" w:cs="Times New Roman"/>
          <w:sz w:val="24"/>
          <w:szCs w:val="24"/>
          <w:lang w:val="sr-Cyrl-RS"/>
        </w:rPr>
        <w:t>заједно за одељењским старешинама</w:t>
      </w:r>
      <w:r w:rsidR="0096450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и родитељима ученика, остварио сарадњу са Инерресорном комисијом у циљу пружања подршке ученица који раде по индивидуалном плану</w:t>
      </w:r>
      <w:r w:rsidR="00594537" w:rsidRPr="00A544F3">
        <w:rPr>
          <w:rFonts w:ascii="Times New Roman" w:hAnsi="Times New Roman" w:cs="Times New Roman"/>
          <w:sz w:val="24"/>
          <w:szCs w:val="24"/>
          <w:lang w:val="sr-Cyrl-RS"/>
        </w:rPr>
        <w:t>. Пружана је помоћ наставницима од стране педагога у изреди планова допунске наставе, додатног рада и секција.</w:t>
      </w:r>
      <w:r w:rsidR="00C25DC9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Педагог школе је координатор електронског дневник „</w:t>
      </w:r>
      <w:r w:rsidR="00DA5595" w:rsidRPr="00A544F3">
        <w:rPr>
          <w:rFonts w:ascii="Times New Roman" w:hAnsi="Times New Roman" w:cs="Times New Roman"/>
          <w:sz w:val="24"/>
          <w:szCs w:val="24"/>
          <w:lang w:val="sr-Cyrl-RS"/>
        </w:rPr>
        <w:t>Ес</w:t>
      </w:r>
      <w:r w:rsidR="00C25DC9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дневник“ у школи. </w:t>
      </w:r>
    </w:p>
    <w:p w14:paraId="6CD6FF24" w14:textId="77777777" w:rsidR="00594537" w:rsidRPr="00A544F3" w:rsidRDefault="00594537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ПРАЋЕЊЕ  И  ВРЕДНОВАЊЕ  ОБРАЗОВНО-ВАСПИТНОГ РАДА</w:t>
      </w:r>
    </w:p>
    <w:p w14:paraId="0F06EC56" w14:textId="760CB80C" w:rsidR="00594537" w:rsidRPr="00A544F3" w:rsidRDefault="00594537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је  у току првог полуго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ишта пратио и вршио анализу часова редовне наставе,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Праћен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 xml:space="preserve">а је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активност васпита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>ча у припремн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предшколск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ој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 xml:space="preserve"> гру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. Такође је пратио анализу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успеха и дисциплине ученика на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крају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 xml:space="preserve">првог 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класификационих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периодима и давао  мера за њихово побољшање.</w:t>
      </w:r>
      <w:r w:rsidR="00DA5595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065F9">
        <w:rPr>
          <w:rFonts w:ascii="Times New Roman" w:hAnsi="Times New Roman" w:cs="Times New Roman"/>
          <w:sz w:val="24"/>
          <w:szCs w:val="24"/>
          <w:lang w:val="sr-Cyrl-RS"/>
        </w:rPr>
        <w:t xml:space="preserve">Примењивао инструменте за вредновање области Настава и учење и Програмирање, планирање и извештавање. Учествовао о раду комисије за проверу </w:t>
      </w:r>
      <w:proofErr w:type="spellStart"/>
      <w:r w:rsidR="000065F9">
        <w:rPr>
          <w:rFonts w:ascii="Times New Roman" w:hAnsi="Times New Roman" w:cs="Times New Roman"/>
          <w:sz w:val="24"/>
          <w:szCs w:val="24"/>
          <w:lang w:val="sr-Cyrl-RS"/>
        </w:rPr>
        <w:t>савладаности</w:t>
      </w:r>
      <w:proofErr w:type="spellEnd"/>
      <w:r w:rsidR="000065F9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увођења у посао и сачинио извештај комисије. </w:t>
      </w:r>
      <w:r w:rsidR="00DA5595" w:rsidRPr="00A544F3">
        <w:rPr>
          <w:rFonts w:ascii="Times New Roman" w:hAnsi="Times New Roman" w:cs="Times New Roman"/>
          <w:sz w:val="24"/>
          <w:szCs w:val="24"/>
          <w:lang w:val="sr-Cyrl-RS"/>
        </w:rPr>
        <w:t>Пратио је примену мере индивидуализације и индивидуалног образовног плана. Вођење евиденције и праћење ученика који су остварили успех на такмичењима.</w:t>
      </w:r>
    </w:p>
    <w:p w14:paraId="17A55438" w14:textId="77777777" w:rsidR="00B22F10" w:rsidRPr="00A544F3" w:rsidRDefault="00B22F10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РАД СА </w:t>
      </w:r>
      <w:r w:rsidR="00EB26AC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ВАСПИТАЧИМА, ОДНОСНО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НАСТАВНИЦИМА</w:t>
      </w:r>
    </w:p>
    <w:p w14:paraId="3C9CABEE" w14:textId="04E0456E" w:rsidR="00EB4371" w:rsidRPr="00A544F3" w:rsidRDefault="00EB26AC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Пружана је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помоћ васпитачима и наставницима на конкретизовању и операционализо</w:t>
      </w:r>
      <w:r w:rsidR="00102384">
        <w:rPr>
          <w:rFonts w:ascii="Times New Roman" w:hAnsi="Times New Roman" w:cs="Times New Roman"/>
          <w:sz w:val="24"/>
          <w:szCs w:val="24"/>
          <w:lang w:val="sr-Cyrl-RS"/>
        </w:rPr>
        <w:t>вању циљева</w:t>
      </w:r>
      <w:r w:rsidR="00F27167">
        <w:rPr>
          <w:rFonts w:ascii="Times New Roman" w:hAnsi="Times New Roman" w:cs="Times New Roman"/>
          <w:sz w:val="24"/>
          <w:szCs w:val="24"/>
          <w:lang w:val="sr-Cyrl-RS"/>
        </w:rPr>
        <w:t>, исхода</w:t>
      </w:r>
      <w:r w:rsidR="00102384">
        <w:rPr>
          <w:rFonts w:ascii="Times New Roman" w:hAnsi="Times New Roman" w:cs="Times New Roman"/>
          <w:sz w:val="24"/>
          <w:szCs w:val="24"/>
          <w:lang w:val="sr-Cyrl-RS"/>
        </w:rPr>
        <w:t xml:space="preserve"> и задатака васпитно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–образовног, односно образовно-васпитног рада</w:t>
      </w:r>
      <w:r w:rsidR="000065F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Праћење начина вођења педагошке документације васпитача и наставника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(дневник образовно-васпитног рад, матичне књиге, годишњи и оперативни планови, педагошке свеске, записници).</w:t>
      </w:r>
      <w:r w:rsidR="000E055B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Пружање помоћи одељенским старешинама у решавању васпитних проблема у одељењу</w:t>
      </w:r>
      <w:r w:rsidR="000E055B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и вођењу евиденције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Сарадња </w:t>
      </w:r>
      <w:r w:rsidR="00B22F10" w:rsidRPr="00A544F3">
        <w:rPr>
          <w:rFonts w:ascii="Times New Roman" w:hAnsi="Times New Roman" w:cs="Times New Roman"/>
          <w:sz w:val="24"/>
          <w:szCs w:val="24"/>
          <w:lang w:val="sr-Cyrl-RS"/>
        </w:rPr>
        <w:t>са наставницима након реализоване посете часовима у циљу унапређи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вања </w:t>
      </w:r>
      <w:r w:rsidR="00102384">
        <w:rPr>
          <w:rFonts w:ascii="Times New Roman" w:hAnsi="Times New Roman" w:cs="Times New Roman"/>
          <w:sz w:val="24"/>
          <w:szCs w:val="24"/>
          <w:lang w:val="sr-Cyrl-RS"/>
        </w:rPr>
        <w:t xml:space="preserve">образовно- васпитног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рада. Пружање помоћи васпитачима, односно наставницима у осмишљавању рада са децом, односно  ученицима  којима  је  потребна  додатна  подршка. Пружање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помоћи приправницима  у процесу  увођења  у посао, као и  у припреми полагања испита за лиценцу (дневник приправника, евиденција ментора, извештаји комисије)</w:t>
      </w:r>
      <w:r w:rsidR="00DA5595" w:rsidRPr="00A544F3">
        <w:rPr>
          <w:rFonts w:ascii="Times New Roman" w:hAnsi="Times New Roman" w:cs="Times New Roman"/>
          <w:sz w:val="24"/>
          <w:szCs w:val="24"/>
          <w:lang w:val="sr-Cyrl-RS"/>
        </w:rPr>
        <w:t>. Пратио и вредновао је часове за проверу остварености програма увођења у посао приправника.</w:t>
      </w:r>
      <w:r w:rsidR="007661A9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055B"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школе је и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>ницирао и пруж</w:t>
      </w:r>
      <w:r w:rsidR="000065F9">
        <w:rPr>
          <w:rFonts w:ascii="Times New Roman" w:hAnsi="Times New Roman" w:cs="Times New Roman"/>
          <w:sz w:val="24"/>
          <w:szCs w:val="24"/>
          <w:lang w:val="sr-Cyrl-RS"/>
        </w:rPr>
        <w:t>ио</w:t>
      </w:r>
      <w:r w:rsidR="000E055B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стручну помоћи наставницима у коришћењу различитих метода, техника и инструмената оцењивања ученика, нарочито наставницима разредне наставе првог разреда.</w:t>
      </w:r>
      <w:r w:rsidR="000065F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307A">
        <w:rPr>
          <w:rFonts w:ascii="Times New Roman" w:hAnsi="Times New Roman" w:cs="Times New Roman"/>
          <w:sz w:val="24"/>
          <w:szCs w:val="24"/>
          <w:lang w:val="sr-Cyrl-RS"/>
        </w:rPr>
        <w:t xml:space="preserve">Подстицао и упутио </w:t>
      </w:r>
      <w:r w:rsidR="000065F9">
        <w:rPr>
          <w:rFonts w:ascii="Times New Roman" w:hAnsi="Times New Roman" w:cs="Times New Roman"/>
          <w:sz w:val="24"/>
          <w:szCs w:val="24"/>
          <w:lang w:val="sr-Cyrl-RS"/>
        </w:rPr>
        <w:t xml:space="preserve">наставнике на </w:t>
      </w:r>
      <w:r w:rsidR="00DD307A">
        <w:rPr>
          <w:rFonts w:ascii="Times New Roman" w:hAnsi="Times New Roman" w:cs="Times New Roman"/>
          <w:sz w:val="24"/>
          <w:szCs w:val="24"/>
          <w:lang w:val="sr-Cyrl-RS"/>
        </w:rPr>
        <w:t xml:space="preserve">унапређивање </w:t>
      </w:r>
      <w:proofErr w:type="spellStart"/>
      <w:r w:rsidR="00DD307A">
        <w:rPr>
          <w:rFonts w:ascii="Times New Roman" w:hAnsi="Times New Roman" w:cs="Times New Roman"/>
          <w:sz w:val="24"/>
          <w:szCs w:val="24"/>
          <w:lang w:val="sr-Cyrl-RS"/>
        </w:rPr>
        <w:t>међупредметне</w:t>
      </w:r>
      <w:proofErr w:type="spellEnd"/>
      <w:r w:rsidR="00DD307A">
        <w:rPr>
          <w:rFonts w:ascii="Times New Roman" w:hAnsi="Times New Roman" w:cs="Times New Roman"/>
          <w:sz w:val="24"/>
          <w:szCs w:val="24"/>
          <w:lang w:val="sr-Cyrl-RS"/>
        </w:rPr>
        <w:t xml:space="preserve"> компетенције код ученика Одговоран однос према здрављу.</w:t>
      </w:r>
    </w:p>
    <w:p w14:paraId="617C9D27" w14:textId="77777777" w:rsidR="00EB26AC" w:rsidRPr="00A544F3" w:rsidRDefault="00EB26AC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РАД СА ДЕЦОМ, ОДНОСНО УЧЕНИЦИМА</w:t>
      </w:r>
    </w:p>
    <w:p w14:paraId="04A5DD41" w14:textId="52303885" w:rsidR="00EB0CF5" w:rsidRDefault="00EB0CF5" w:rsidP="00297E9E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0E055B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ове школске године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се бавио идентификаци</w:t>
      </w:r>
      <w:r w:rsidR="00297E9E" w:rsidRPr="00A544F3">
        <w:rPr>
          <w:rFonts w:ascii="Times New Roman" w:hAnsi="Times New Roman" w:cs="Times New Roman"/>
          <w:sz w:val="24"/>
          <w:szCs w:val="24"/>
          <w:lang w:val="sr-Cyrl-RS"/>
        </w:rPr>
        <w:t>ј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EB26AC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 и 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саветодавним </w:t>
      </w:r>
      <w:r w:rsidR="00EB26AC" w:rsidRPr="00A544F3">
        <w:rPr>
          <w:rFonts w:ascii="Times New Roman" w:hAnsi="Times New Roman" w:cs="Times New Roman"/>
          <w:sz w:val="24"/>
          <w:szCs w:val="24"/>
          <w:lang w:val="sr-Cyrl-RS"/>
        </w:rPr>
        <w:t>рад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="00EB26AC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 на  отклањању  педагошких  узрока  проблема  у  учењу и понашању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(индивидуални и групни разговори). </w:t>
      </w:r>
      <w:r w:rsidR="00297E9E" w:rsidRPr="00A544F3">
        <w:rPr>
          <w:rFonts w:ascii="Times New Roman" w:hAnsi="Times New Roman" w:cs="Times New Roman"/>
          <w:sz w:val="24"/>
          <w:szCs w:val="24"/>
          <w:lang w:val="sr-Cyrl-RS"/>
        </w:rPr>
        <w:t>Пратио и пружао помоћ при адаптацији новопридошлих ученика и ученика првог разреда.</w:t>
      </w:r>
      <w:r w:rsidR="00DD307A">
        <w:rPr>
          <w:rFonts w:ascii="Times New Roman" w:hAnsi="Times New Roman" w:cs="Times New Roman"/>
          <w:sz w:val="24"/>
          <w:szCs w:val="24"/>
          <w:lang w:val="sr-Cyrl-RS"/>
        </w:rPr>
        <w:t xml:space="preserve"> Учествовао у изради педагошког профила ученика, којима је потребна додатна подршка у учењу.</w:t>
      </w:r>
    </w:p>
    <w:p w14:paraId="07313565" w14:textId="77777777" w:rsidR="00DD307A" w:rsidRPr="00A544F3" w:rsidRDefault="00DD307A" w:rsidP="00297E9E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25B24B" w14:textId="77777777" w:rsidR="00EB0CF5" w:rsidRPr="00A544F3" w:rsidRDefault="00EB0CF5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335E37A" w14:textId="77777777" w:rsidR="00EB0CF5" w:rsidRPr="00A544F3" w:rsidRDefault="00EB0CF5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РАД СА РОДИТЕЉИМА</w:t>
      </w:r>
    </w:p>
    <w:p w14:paraId="05649F4F" w14:textId="249090AD" w:rsidR="00EB0CF5" w:rsidRPr="00A544F3" w:rsidRDefault="00EB0CF5" w:rsidP="00C36711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школе</w:t>
      </w:r>
      <w:r w:rsidR="00102384">
        <w:rPr>
          <w:rFonts w:ascii="Times New Roman" w:hAnsi="Times New Roman" w:cs="Times New Roman"/>
          <w:sz w:val="24"/>
          <w:szCs w:val="24"/>
          <w:lang w:val="sr-Cyrl-RS"/>
        </w:rPr>
        <w:t xml:space="preserve"> је кроз саветодавни рад пружао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подршку родитељима, старатељима у раду са децом, односно ученицима  са тешкоћама у учењу, проблемима у понашању, проблемима у развоју.</w:t>
      </w:r>
      <w:r w:rsidRPr="00A5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Родитељи и ст</w:t>
      </w:r>
      <w:r w:rsidR="00642874" w:rsidRPr="00A544F3">
        <w:rPr>
          <w:rFonts w:ascii="Times New Roman" w:hAnsi="Times New Roman" w:cs="Times New Roman"/>
          <w:sz w:val="24"/>
          <w:szCs w:val="24"/>
          <w:lang w:val="sr-Cyrl-RS"/>
        </w:rPr>
        <w:t>аратељи ученика су упознати од стране педагога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42874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о њиховим правима и обавезама према деци и установи у складу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са важећим законима, конвенцијама, протоколима о заштити деце, односно ученика од занемаривања и злостављања и другим документима од значаја за правилан развој деце, односно ученика у циљу представљања корака и начина поступања установе</w:t>
      </w:r>
      <w:r w:rsidR="00C3671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.</w:t>
      </w:r>
      <w:r w:rsidR="00642874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 Прикупљени су и подаци о ученицима који од стр</w:t>
      </w:r>
      <w:r w:rsidR="00C36711" w:rsidRPr="00A544F3">
        <w:rPr>
          <w:rFonts w:ascii="Times New Roman" w:hAnsi="Times New Roman" w:cs="Times New Roman"/>
          <w:sz w:val="24"/>
          <w:szCs w:val="24"/>
          <w:lang w:val="sr-Cyrl-RS"/>
        </w:rPr>
        <w:t>ане њихових родитеља. (здравстве</w:t>
      </w:r>
      <w:r w:rsidR="00642874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ном стању, основи подаци, интересовања, социјалном статусу породице). </w:t>
      </w:r>
      <w:r w:rsidR="00C36711" w:rsidRPr="00A544F3">
        <w:rPr>
          <w:rFonts w:ascii="Times New Roman" w:hAnsi="Times New Roman" w:cs="Times New Roman"/>
          <w:sz w:val="24"/>
          <w:szCs w:val="24"/>
          <w:lang w:val="sr-Cyrl-RS"/>
        </w:rPr>
        <w:t>Остварио је сарадњу са Саветом родитеља</w:t>
      </w:r>
      <w:r w:rsidR="00DD307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6711" w:rsidRPr="00A544F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04040F7" w14:textId="77777777" w:rsidR="00642874" w:rsidRPr="00A544F3" w:rsidRDefault="00642874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РАД  СА  ДИРЕКТОРОМ И ПСИХОЛОГОМ ШКОЛЕ</w:t>
      </w:r>
    </w:p>
    <w:p w14:paraId="3C08FE1A" w14:textId="7EA41EF9" w:rsidR="00D01F23" w:rsidRPr="00A544F3" w:rsidRDefault="00642874" w:rsidP="00473668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Остварена је сарадња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са директором и психологом школе у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истраживању постојеће васпитно-образовне, односно образовно-васпитне праксе и специфичних проблема и потреба установе и предлагање мера за унапређење</w:t>
      </w:r>
      <w:r w:rsidR="00D01F23" w:rsidRPr="00A544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C36711" w:rsidRPr="00A544F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A5E1E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73668" w:rsidRPr="00A544F3">
        <w:rPr>
          <w:rFonts w:ascii="Times New Roman" w:hAnsi="Times New Roman" w:cs="Times New Roman"/>
          <w:sz w:val="24"/>
          <w:szCs w:val="24"/>
          <w:lang w:val="sr-Cyrl-RS"/>
        </w:rPr>
        <w:t>Тимским радом директора, педагога и психолога пружан је подстицај за даљи професионал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>н</w:t>
      </w:r>
      <w:r w:rsidR="00473668" w:rsidRPr="00A544F3">
        <w:rPr>
          <w:rFonts w:ascii="Times New Roman" w:hAnsi="Times New Roman" w:cs="Times New Roman"/>
          <w:sz w:val="24"/>
          <w:szCs w:val="24"/>
          <w:lang w:val="sr-Cyrl-RS"/>
        </w:rPr>
        <w:t>и развој наставника. Остварена је сарадња са директором и психологом на заједничком планирању активности, изради стратешких докумената установе, анализа и извештаја о раду школе. Заједничким консултацијама и разговорима  дати су одговори на питања жалби родитеља и ученика.</w:t>
      </w:r>
    </w:p>
    <w:p w14:paraId="4008F208" w14:textId="77777777" w:rsidR="00642874" w:rsidRPr="00A544F3" w:rsidRDefault="00D01F23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РАД У СТРУЧНИМ ОРГАНИМА И ТИМОВИМА</w:t>
      </w:r>
    </w:p>
    <w:p w14:paraId="3239E2D1" w14:textId="77777777" w:rsidR="00EB4371" w:rsidRPr="00A544F3" w:rsidRDefault="00D01F23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Педаго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г је  активно учествов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о у раду Н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аставничког већа,.  (давањем  саопштења,  информисањем  о  резултатима  обављених  анализа)</w:t>
      </w:r>
      <w:r w:rsidR="002E759A" w:rsidRPr="00A544F3">
        <w:rPr>
          <w:rFonts w:ascii="Times New Roman" w:hAnsi="Times New Roman" w:cs="Times New Roman"/>
          <w:sz w:val="24"/>
          <w:szCs w:val="24"/>
          <w:lang w:val="sr-Cyrl-RS"/>
        </w:rPr>
        <w:t>, као и и раду тимова, актива, (Координатор тима за самовредновање, стручни актив за развој школског програма, стручни актив за развојно планирање, тим за заштиту од дискриминација, насиља, злостављања и занемаривања), педагошког колегијума .</w:t>
      </w:r>
    </w:p>
    <w:p w14:paraId="71BF3175" w14:textId="77777777" w:rsidR="002E759A" w:rsidRPr="00A544F3" w:rsidRDefault="002E759A" w:rsidP="003B1D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eastAsia="Times New Roman" w:hAnsi="Times New Roman" w:cs="Times New Roman"/>
          <w:sz w:val="24"/>
          <w:szCs w:val="24"/>
          <w:lang w:val="sr-Cyrl-RS"/>
        </w:rPr>
        <w:t>САРАДЊА СА НАДЛЕЖ</w:t>
      </w:r>
      <w:r w:rsidR="003B1D1C" w:rsidRPr="00A544F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НИМ УСТАНОВАМА, ОРГАНИЗАЦИЈАМА, </w:t>
      </w:r>
      <w:r w:rsidRPr="00A544F3">
        <w:rPr>
          <w:rFonts w:ascii="Times New Roman" w:eastAsia="Times New Roman" w:hAnsi="Times New Roman" w:cs="Times New Roman"/>
          <w:sz w:val="24"/>
          <w:szCs w:val="24"/>
          <w:lang w:val="sr-Cyrl-RS"/>
        </w:rPr>
        <w:t>УДРУЖЕЊИМА И  ЈЕДИНИЦАМА ЛОКАЛНЕ САМОУПРАВЕ</w:t>
      </w:r>
    </w:p>
    <w:p w14:paraId="4ED944EC" w14:textId="77777777" w:rsidR="002E759A" w:rsidRPr="00A544F3" w:rsidRDefault="002E759A" w:rsidP="00106AA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14:paraId="0035EF79" w14:textId="34F2A69E" w:rsidR="00466494" w:rsidRPr="00A544F3" w:rsidRDefault="002E759A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E46F98">
        <w:rPr>
          <w:rFonts w:ascii="Times New Roman" w:hAnsi="Times New Roman" w:cs="Times New Roman"/>
          <w:sz w:val="24"/>
          <w:szCs w:val="24"/>
          <w:lang w:val="sr-Cyrl-RS"/>
        </w:rPr>
        <w:t xml:space="preserve">првог полугодишта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остварена је сарадња са </w:t>
      </w:r>
      <w:r w:rsidR="00D33669" w:rsidRPr="00A544F3">
        <w:rPr>
          <w:rFonts w:ascii="Times New Roman" w:hAnsi="Times New Roman" w:cs="Times New Roman"/>
          <w:sz w:val="24"/>
          <w:szCs w:val="24"/>
          <w:lang w:val="sr-Cyrl-RS"/>
        </w:rPr>
        <w:t>представницима Републичког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заводом за</w:t>
      </w:r>
      <w:r w:rsidR="00D33669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статистику, </w:t>
      </w:r>
      <w:r w:rsidR="004A7DAF" w:rsidRPr="00A544F3">
        <w:rPr>
          <w:rFonts w:ascii="Times New Roman" w:hAnsi="Times New Roman" w:cs="Times New Roman"/>
          <w:sz w:val="24"/>
          <w:szCs w:val="24"/>
          <w:lang w:val="sr-Cyrl-RS"/>
        </w:rPr>
        <w:t>МУП</w:t>
      </w:r>
      <w:r w:rsidR="00D33669" w:rsidRPr="00A544F3">
        <w:rPr>
          <w:rFonts w:ascii="Times New Roman" w:hAnsi="Times New Roman" w:cs="Times New Roman"/>
          <w:sz w:val="24"/>
          <w:szCs w:val="24"/>
          <w:lang w:val="sr-Cyrl-RS"/>
        </w:rPr>
        <w:t>-а., Општине Нишка Бања</w:t>
      </w:r>
      <w:r w:rsidR="001C5B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3030B15A" w14:textId="77777777" w:rsidR="00106AAF" w:rsidRPr="00A544F3" w:rsidRDefault="00106AAF" w:rsidP="00106AAF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ВОЂЕЊЕ ДОКУМЕНТАЦИЈЕ, ПРИПРЕМА ЗА РАД И СТРУЧНО УСАВРШАВАЊЕ</w:t>
      </w:r>
    </w:p>
    <w:p w14:paraId="57108C9B" w14:textId="5BEEC115" w:rsidR="00106AAF" w:rsidRPr="00A544F3" w:rsidRDefault="00106AAF" w:rsidP="00A544F3">
      <w:pPr>
        <w:tabs>
          <w:tab w:val="left" w:pos="960"/>
        </w:tabs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544F3">
        <w:rPr>
          <w:rFonts w:ascii="Times New Roman" w:hAnsi="Times New Roman" w:cs="Times New Roman"/>
          <w:sz w:val="24"/>
          <w:szCs w:val="24"/>
          <w:lang w:val="sr-Cyrl-RS"/>
        </w:rPr>
        <w:t>Педагог школе је редовно водио евиденцију о свом раду кроз дневник рада педагога.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Вођена је евиденција о посећеним часовима према плану посете часовима (образац за праћење часова). Прикупљани су подаци о ученицима и сврставани у њихове досиј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еје. </w:t>
      </w:r>
      <w:r w:rsidR="00A544F3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Припремао се за послове предвиђене годишњим програмом и оперативним плановима рада педагога. 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Стручно усавршавање је ост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="00EB4371" w:rsidRPr="00A544F3">
        <w:rPr>
          <w:rFonts w:ascii="Times New Roman" w:hAnsi="Times New Roman" w:cs="Times New Roman"/>
          <w:sz w:val="24"/>
          <w:szCs w:val="24"/>
          <w:lang w:val="sr-Cyrl-RS"/>
        </w:rPr>
        <w:t>ар</w:t>
      </w:r>
      <w:r w:rsidR="00A544F3" w:rsidRPr="00A544F3">
        <w:rPr>
          <w:rFonts w:ascii="Times New Roman" w:hAnsi="Times New Roman" w:cs="Times New Roman"/>
          <w:sz w:val="24"/>
          <w:szCs w:val="24"/>
          <w:lang w:val="sr-Cyrl-RS"/>
        </w:rPr>
        <w:t>ено кроз</w:t>
      </w:r>
      <w:r w:rsidR="001C5B4C">
        <w:rPr>
          <w:rFonts w:ascii="Times New Roman" w:hAnsi="Times New Roman" w:cs="Times New Roman"/>
          <w:sz w:val="24"/>
          <w:szCs w:val="24"/>
          <w:lang w:val="sr-Cyrl-RS"/>
        </w:rPr>
        <w:t xml:space="preserve"> обуке</w:t>
      </w:r>
      <w:r w:rsidR="00A544F3" w:rsidRPr="00A544F3">
        <w:rPr>
          <w:rFonts w:ascii="Times New Roman" w:hAnsi="Times New Roman" w:cs="Times New Roman"/>
          <w:sz w:val="24"/>
          <w:szCs w:val="24"/>
          <w:lang w:val="sr-Cyrl-RS"/>
        </w:rPr>
        <w:t xml:space="preserve"> семинаре, </w:t>
      </w:r>
      <w:r w:rsidRPr="00A544F3">
        <w:rPr>
          <w:rFonts w:ascii="Times New Roman" w:hAnsi="Times New Roman" w:cs="Times New Roman"/>
          <w:sz w:val="24"/>
          <w:szCs w:val="24"/>
          <w:lang w:val="sr-Cyrl-RS"/>
        </w:rPr>
        <w:t>стручну литературу</w:t>
      </w:r>
      <w:r w:rsidR="00A544F3" w:rsidRPr="00A544F3">
        <w:rPr>
          <w:rFonts w:ascii="Times New Roman" w:hAnsi="Times New Roman" w:cs="Times New Roman"/>
          <w:sz w:val="24"/>
          <w:szCs w:val="24"/>
          <w:lang w:val="sr-Cyrl-RS"/>
        </w:rPr>
        <w:t>, сарадњо</w:t>
      </w:r>
      <w:r w:rsidR="00A544F3">
        <w:rPr>
          <w:rFonts w:ascii="Times New Roman" w:hAnsi="Times New Roman" w:cs="Times New Roman"/>
          <w:sz w:val="24"/>
          <w:szCs w:val="24"/>
          <w:lang w:val="sr-Cyrl-RS"/>
        </w:rPr>
        <w:t>м са Подружницом педагога Нишавск</w:t>
      </w:r>
      <w:r w:rsidR="00A544F3" w:rsidRPr="00A544F3">
        <w:rPr>
          <w:rFonts w:ascii="Times New Roman" w:hAnsi="Times New Roman" w:cs="Times New Roman"/>
          <w:sz w:val="24"/>
          <w:szCs w:val="24"/>
          <w:lang w:val="sr-Cyrl-RS"/>
        </w:rPr>
        <w:t>ог округа.</w:t>
      </w:r>
      <w:r w:rsidR="00AE256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0EF0667" w14:textId="77777777" w:rsidR="00466494" w:rsidRPr="00106AAF" w:rsidRDefault="00466494" w:rsidP="00106AAF">
      <w:pPr>
        <w:tabs>
          <w:tab w:val="left" w:pos="960"/>
          <w:tab w:val="left" w:pos="3240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14:paraId="5CD56D11" w14:textId="77777777" w:rsidR="00466494" w:rsidRPr="00106AAF" w:rsidRDefault="00106AAF" w:rsidP="00106AAF">
      <w:pPr>
        <w:tabs>
          <w:tab w:val="left" w:pos="5460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06AAF">
        <w:rPr>
          <w:rFonts w:ascii="Times New Roman" w:hAnsi="Times New Roman" w:cs="Times New Roman"/>
          <w:sz w:val="24"/>
          <w:szCs w:val="24"/>
          <w:lang w:val="sr-Cyrl-RS"/>
        </w:rPr>
        <w:t xml:space="preserve">Педагог школе </w:t>
      </w:r>
    </w:p>
    <w:p w14:paraId="02C6023E" w14:textId="77777777" w:rsidR="00106AAF" w:rsidRPr="00106AAF" w:rsidRDefault="00106AAF" w:rsidP="00106AAF">
      <w:pPr>
        <w:tabs>
          <w:tab w:val="left" w:pos="646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06AAF">
        <w:rPr>
          <w:rFonts w:ascii="Times New Roman" w:hAnsi="Times New Roman" w:cs="Times New Roman"/>
          <w:sz w:val="24"/>
          <w:szCs w:val="24"/>
          <w:lang w:val="sr-Cyrl-RS"/>
        </w:rPr>
        <w:t>_____________________________</w:t>
      </w:r>
    </w:p>
    <w:p w14:paraId="0150A891" w14:textId="77777777" w:rsidR="00106AAF" w:rsidRPr="00106AAF" w:rsidRDefault="00106AAF" w:rsidP="00106AAF">
      <w:pPr>
        <w:tabs>
          <w:tab w:val="left" w:pos="7095"/>
        </w:tabs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106AAF">
        <w:rPr>
          <w:rFonts w:ascii="Times New Roman" w:hAnsi="Times New Roman" w:cs="Times New Roman"/>
          <w:sz w:val="24"/>
          <w:szCs w:val="24"/>
          <w:lang w:val="sr-Cyrl-RS"/>
        </w:rPr>
        <w:t>Мирјана Павићевић</w:t>
      </w:r>
    </w:p>
    <w:sectPr w:rsidR="00106AAF" w:rsidRPr="00106AAF" w:rsidSect="00106AAF">
      <w:headerReference w:type="default" r:id="rId6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7D38D" w14:textId="77777777" w:rsidR="00466494" w:rsidRDefault="00466494" w:rsidP="00466494">
      <w:pPr>
        <w:spacing w:after="0" w:line="240" w:lineRule="auto"/>
      </w:pPr>
      <w:r>
        <w:separator/>
      </w:r>
    </w:p>
  </w:endnote>
  <w:endnote w:type="continuationSeparator" w:id="0">
    <w:p w14:paraId="0D029931" w14:textId="77777777" w:rsidR="00466494" w:rsidRDefault="00466494" w:rsidP="0046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F8452" w14:textId="77777777" w:rsidR="00466494" w:rsidRDefault="00466494" w:rsidP="00466494">
      <w:pPr>
        <w:spacing w:after="0" w:line="240" w:lineRule="auto"/>
      </w:pPr>
      <w:r>
        <w:separator/>
      </w:r>
    </w:p>
  </w:footnote>
  <w:footnote w:type="continuationSeparator" w:id="0">
    <w:p w14:paraId="708A88A3" w14:textId="77777777" w:rsidR="00466494" w:rsidRDefault="00466494" w:rsidP="0046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2818A" w14:textId="58403D05" w:rsidR="00466494" w:rsidRPr="00466494" w:rsidRDefault="00466494" w:rsidP="00466494">
    <w:pPr>
      <w:pStyle w:val="a2"/>
      <w:tabs>
        <w:tab w:val="clear" w:pos="4680"/>
        <w:tab w:val="clear" w:pos="9360"/>
        <w:tab w:val="left" w:pos="8385"/>
      </w:tabs>
      <w:rPr>
        <w:rFonts w:ascii="Times New Roman" w:hAnsi="Times New Roman" w:cs="Times New Roman"/>
        <w:lang w:val="sr-Cyrl-RS"/>
      </w:rPr>
    </w:pPr>
    <w:r w:rsidRPr="00466494">
      <w:rPr>
        <w:rFonts w:ascii="Times New Roman" w:hAnsi="Times New Roman" w:cs="Times New Roman"/>
        <w:lang w:val="sr-Cyrl-RS"/>
      </w:rPr>
      <w:t>ОШ „Надежда Петровић“</w:t>
    </w:r>
    <w:r>
      <w:rPr>
        <w:rFonts w:ascii="Times New Roman" w:hAnsi="Times New Roman" w:cs="Times New Roman"/>
        <w:lang w:val="sr-Cyrl-RS"/>
      </w:rPr>
      <w:t xml:space="preserve">, </w:t>
    </w:r>
    <w:proofErr w:type="spellStart"/>
    <w:r>
      <w:rPr>
        <w:rFonts w:ascii="Times New Roman" w:hAnsi="Times New Roman" w:cs="Times New Roman"/>
        <w:lang w:val="sr-Cyrl-RS"/>
      </w:rPr>
      <w:t>Сићево</w:t>
    </w:r>
    <w:proofErr w:type="spellEnd"/>
    <w:r w:rsidRPr="00466494">
      <w:rPr>
        <w:rFonts w:ascii="Times New Roman" w:hAnsi="Times New Roman" w:cs="Times New Roman"/>
        <w:lang w:val="sr-Cyrl-RS"/>
      </w:rPr>
      <w:t xml:space="preserve">                                         </w:t>
    </w:r>
    <w:r>
      <w:rPr>
        <w:rFonts w:ascii="Times New Roman" w:hAnsi="Times New Roman" w:cs="Times New Roman"/>
        <w:lang w:val="sr-Cyrl-RS"/>
      </w:rPr>
      <w:t xml:space="preserve">           </w:t>
    </w:r>
    <w:r w:rsidR="00EB4371">
      <w:rPr>
        <w:rFonts w:ascii="Times New Roman" w:hAnsi="Times New Roman" w:cs="Times New Roman"/>
        <w:lang w:val="sr-Cyrl-RS"/>
      </w:rPr>
      <w:t xml:space="preserve">      </w:t>
    </w:r>
    <w:r w:rsidRPr="00466494">
      <w:rPr>
        <w:rFonts w:ascii="Times New Roman" w:hAnsi="Times New Roman" w:cs="Times New Roman"/>
        <w:lang w:val="sr-Cyrl-RS"/>
      </w:rPr>
      <w:t xml:space="preserve">     Школска 20</w:t>
    </w:r>
    <w:r w:rsidR="00F27167">
      <w:rPr>
        <w:rFonts w:ascii="Times New Roman" w:hAnsi="Times New Roman" w:cs="Times New Roman"/>
        <w:lang w:val="sr-Cyrl-RS"/>
      </w:rPr>
      <w:t>2</w:t>
    </w:r>
    <w:r w:rsidR="00E46F98">
      <w:rPr>
        <w:rFonts w:ascii="Times New Roman" w:hAnsi="Times New Roman" w:cs="Times New Roman"/>
        <w:lang w:val="sr-Cyrl-RS"/>
      </w:rPr>
      <w:t>1/</w:t>
    </w:r>
    <w:r w:rsidRPr="00466494">
      <w:rPr>
        <w:rFonts w:ascii="Times New Roman" w:hAnsi="Times New Roman" w:cs="Times New Roman"/>
        <w:lang w:val="sr-Cyrl-RS"/>
      </w:rPr>
      <w:t>20</w:t>
    </w:r>
    <w:r w:rsidR="00F27167">
      <w:rPr>
        <w:rFonts w:ascii="Times New Roman" w:hAnsi="Times New Roman" w:cs="Times New Roman"/>
        <w:lang w:val="sr-Cyrl-RS"/>
      </w:rPr>
      <w:t>2</w:t>
    </w:r>
    <w:r w:rsidR="00E46F98">
      <w:rPr>
        <w:rFonts w:ascii="Times New Roman" w:hAnsi="Times New Roman" w:cs="Times New Roman"/>
        <w:lang w:val="sr-Cyrl-RS"/>
      </w:rPr>
      <w:t>2</w:t>
    </w:r>
    <w:r w:rsidR="00F27167">
      <w:rPr>
        <w:rFonts w:ascii="Times New Roman" w:hAnsi="Times New Roman" w:cs="Times New Roman"/>
        <w:lang w:val="sr-Cyrl-RS"/>
      </w:rPr>
      <w:t>.</w:t>
    </w:r>
    <w:r w:rsidRPr="00466494">
      <w:rPr>
        <w:rFonts w:ascii="Times New Roman" w:hAnsi="Times New Roman" w:cs="Times New Roman"/>
        <w:lang w:val="sr-Cyrl-RS"/>
      </w:rPr>
      <w:t xml:space="preserve"> год. </w:t>
    </w:r>
  </w:p>
  <w:p w14:paraId="01B06C65" w14:textId="77777777" w:rsidR="00466494" w:rsidRPr="00466494" w:rsidRDefault="00466494">
    <w:pPr>
      <w:pStyle w:val="a2"/>
      <w:rPr>
        <w:lang w:val="sr-Cyrl-R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494"/>
    <w:rsid w:val="000065F9"/>
    <w:rsid w:val="000A5E1E"/>
    <w:rsid w:val="000E055B"/>
    <w:rsid w:val="00102384"/>
    <w:rsid w:val="00106AAF"/>
    <w:rsid w:val="001C5B4C"/>
    <w:rsid w:val="001D6017"/>
    <w:rsid w:val="00297E9E"/>
    <w:rsid w:val="002E759A"/>
    <w:rsid w:val="003B1D1C"/>
    <w:rsid w:val="00466494"/>
    <w:rsid w:val="00473668"/>
    <w:rsid w:val="004A7DAF"/>
    <w:rsid w:val="00594537"/>
    <w:rsid w:val="00642874"/>
    <w:rsid w:val="00665CD9"/>
    <w:rsid w:val="007661A9"/>
    <w:rsid w:val="008902A5"/>
    <w:rsid w:val="00964505"/>
    <w:rsid w:val="00A544F3"/>
    <w:rsid w:val="00AE2561"/>
    <w:rsid w:val="00B22F10"/>
    <w:rsid w:val="00B324F9"/>
    <w:rsid w:val="00C00F7B"/>
    <w:rsid w:val="00C25DC9"/>
    <w:rsid w:val="00C36711"/>
    <w:rsid w:val="00D01F23"/>
    <w:rsid w:val="00D33669"/>
    <w:rsid w:val="00DA5595"/>
    <w:rsid w:val="00DD307A"/>
    <w:rsid w:val="00E46F98"/>
    <w:rsid w:val="00EB0CF5"/>
    <w:rsid w:val="00EB26AC"/>
    <w:rsid w:val="00EB4371"/>
    <w:rsid w:val="00F2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D7551"/>
  <w15:docId w15:val="{8AAFBE0F-196F-480D-8F0E-DCA7C2F0A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4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Заглавље странице Char"/>
    <w:basedOn w:val="a"/>
    <w:link w:val="a2"/>
    <w:uiPriority w:val="99"/>
    <w:rsid w:val="00466494"/>
  </w:style>
  <w:style w:type="paragraph" w:styleId="a3">
    <w:name w:val="footer"/>
    <w:basedOn w:val="Normal"/>
    <w:link w:val="Char0"/>
    <w:uiPriority w:val="99"/>
    <w:unhideWhenUsed/>
    <w:rsid w:val="004664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Подножје странице Char"/>
    <w:basedOn w:val="a"/>
    <w:link w:val="a3"/>
    <w:uiPriority w:val="99"/>
    <w:rsid w:val="00466494"/>
  </w:style>
  <w:style w:type="character" w:customStyle="1" w:styleId="st">
    <w:name w:val="st"/>
    <w:basedOn w:val="a"/>
    <w:rsid w:val="002E75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2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927</Words>
  <Characters>5285</Characters>
  <Application>Microsoft Office Word</Application>
  <DocSecurity>0</DocSecurity>
  <Lines>44</Lines>
  <Paragraphs>12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Pedagog</cp:lastModifiedBy>
  <cp:revision>2</cp:revision>
  <dcterms:created xsi:type="dcterms:W3CDTF">2022-01-04T12:14:00Z</dcterms:created>
  <dcterms:modified xsi:type="dcterms:W3CDTF">2022-01-04T12:14:00Z</dcterms:modified>
</cp:coreProperties>
</file>