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B3" w:rsidRPr="00AC598A" w:rsidRDefault="00572EB3" w:rsidP="00572EB3">
      <w:pPr>
        <w:spacing w:line="276" w:lineRule="auto"/>
        <w:jc w:val="center"/>
        <w:rPr>
          <w:lang w:val="sr-Cyrl-RS"/>
        </w:rPr>
      </w:pPr>
      <w:r w:rsidRPr="000143CD">
        <w:rPr>
          <w:color w:val="2E74B5" w:themeColor="accent1" w:themeShade="BF"/>
          <w:sz w:val="22"/>
          <w:szCs w:val="22"/>
          <w:lang w:val="sr-Latn-RS"/>
        </w:rPr>
        <w:t>T</w:t>
      </w:r>
      <w:r w:rsidRPr="000143CD">
        <w:rPr>
          <w:color w:val="2E74B5" w:themeColor="accent1" w:themeShade="BF"/>
          <w:sz w:val="22"/>
          <w:szCs w:val="22"/>
          <w:lang w:val="sr-Cyrl-RS"/>
        </w:rPr>
        <w:t>ЕМА 1</w:t>
      </w:r>
      <w:r w:rsidRPr="002B45D3">
        <w:rPr>
          <w:color w:val="7030A0"/>
          <w:sz w:val="22"/>
          <w:szCs w:val="22"/>
          <w:lang w:val="sr-Cyrl-RS"/>
        </w:rPr>
        <w:t>:</w:t>
      </w:r>
      <w:r w:rsidRPr="002B45D3">
        <w:rPr>
          <w:color w:val="7030A0"/>
          <w:lang w:val="sr-Cyrl-RS"/>
        </w:rPr>
        <w:t xml:space="preserve"> </w:t>
      </w:r>
      <w:r w:rsidRPr="002B45D3">
        <w:rPr>
          <w:b/>
          <w:color w:val="7030A0"/>
          <w:lang w:val="en-GB"/>
        </w:rPr>
        <w:t>CASUAL CHAT</w:t>
      </w:r>
      <w:r w:rsidRPr="002B45D3">
        <w:rPr>
          <w:b/>
          <w:color w:val="7030A0"/>
          <w:lang w:val="sr-Cyrl-RS"/>
        </w:rPr>
        <w:t xml:space="preserve"> </w:t>
      </w:r>
      <w:r w:rsidRPr="002B45D3">
        <w:rPr>
          <w:color w:val="7030A0"/>
          <w:sz w:val="22"/>
          <w:szCs w:val="22"/>
          <w:lang w:val="sr-Cyrl-RS"/>
        </w:rPr>
        <w:t>(ЋАСКАЊЕ)</w:t>
      </w:r>
    </w:p>
    <w:p w:rsidR="00572EB3" w:rsidRDefault="00572EB3" w:rsidP="00572EB3">
      <w:pPr>
        <w:rPr>
          <w:lang w:val="en-US"/>
        </w:rPr>
      </w:pPr>
    </w:p>
    <w:p w:rsidR="00572EB3" w:rsidRDefault="00572EB3" w:rsidP="00572EB3">
      <w:pPr>
        <w:rPr>
          <w:lang w:val="en-US"/>
        </w:rPr>
      </w:pPr>
    </w:p>
    <w:p w:rsidR="00572EB3" w:rsidRDefault="00572EB3" w:rsidP="00572EB3">
      <w:pPr>
        <w:pStyle w:val="ListParagraph"/>
        <w:numPr>
          <w:ilvl w:val="0"/>
          <w:numId w:val="2"/>
        </w:numPr>
        <w:spacing w:line="276" w:lineRule="auto"/>
        <w:rPr>
          <w:i/>
          <w:lang w:val="en-GB"/>
        </w:rPr>
      </w:pPr>
      <w:r w:rsidRPr="00AC598A">
        <w:rPr>
          <w:i/>
          <w:lang w:val="en-GB"/>
        </w:rPr>
        <w:t>In pairs, use the prompts to ask and answer questions, as in the example.</w:t>
      </w:r>
    </w:p>
    <w:p w:rsidR="00572EB3" w:rsidRPr="007F79AF" w:rsidRDefault="00572EB3" w:rsidP="00572EB3">
      <w:pPr>
        <w:pStyle w:val="ListParagraph"/>
        <w:spacing w:line="276" w:lineRule="auto"/>
        <w:ind w:left="480"/>
        <w:rPr>
          <w:i/>
          <w:lang w:val="sr-Cyrl-RS"/>
        </w:rPr>
      </w:pPr>
      <w:r w:rsidRPr="000A50B8">
        <w:rPr>
          <w:i/>
          <w:color w:val="2E74B5" w:themeColor="accent1" w:themeShade="BF"/>
          <w:lang w:val="sr-Cyrl-RS"/>
        </w:rPr>
        <w:t>(Поставите питања и дајте одговоре. Нека вам пример у '</w:t>
      </w:r>
      <w:r>
        <w:rPr>
          <w:i/>
          <w:color w:val="2E74B5" w:themeColor="accent1" w:themeShade="BF"/>
          <w:lang w:val="sr-Cyrl-RS"/>
        </w:rPr>
        <w:t xml:space="preserve">облачићима' </w:t>
      </w:r>
      <w:r w:rsidRPr="000A50B8">
        <w:rPr>
          <w:i/>
          <w:color w:val="2E74B5" w:themeColor="accent1" w:themeShade="BF"/>
          <w:lang w:val="sr-Cyrl-RS"/>
        </w:rPr>
        <w:t>послужи као подсетник.)</w:t>
      </w:r>
    </w:p>
    <w:p w:rsidR="00572EB3" w:rsidRPr="00C92859" w:rsidRDefault="00572EB3" w:rsidP="00572EB3">
      <w:pPr>
        <w:numPr>
          <w:ilvl w:val="0"/>
          <w:numId w:val="1"/>
        </w:numPr>
        <w:spacing w:line="276" w:lineRule="auto"/>
        <w:rPr>
          <w:lang w:val="en-GB"/>
        </w:rPr>
      </w:pPr>
      <w:proofErr w:type="gramStart"/>
      <w:r w:rsidRPr="00C92859">
        <w:rPr>
          <w:lang w:val="en-GB"/>
        </w:rPr>
        <w:t>l</w:t>
      </w:r>
      <w:r>
        <w:rPr>
          <w:lang w:val="en-GB"/>
        </w:rPr>
        <w:t>ive</w:t>
      </w:r>
      <w:proofErr w:type="gramEnd"/>
      <w:r>
        <w:rPr>
          <w:lang w:val="en-GB"/>
        </w:rPr>
        <w:t xml:space="preserve"> in a house</w:t>
      </w:r>
      <w:r w:rsidRPr="00C92859">
        <w:rPr>
          <w:lang w:val="en-GB"/>
        </w:rPr>
        <w:t xml:space="preserve">?                         - </w:t>
      </w:r>
      <w:r>
        <w:rPr>
          <w:lang w:val="en-GB"/>
        </w:rPr>
        <w:t xml:space="preserve"> </w:t>
      </w:r>
      <w:r w:rsidRPr="00C92859">
        <w:rPr>
          <w:lang w:val="en-GB"/>
        </w:rPr>
        <w:t>dance well?</w:t>
      </w:r>
    </w:p>
    <w:p w:rsidR="00572EB3" w:rsidRPr="00C92859" w:rsidRDefault="00572EB3" w:rsidP="00572EB3">
      <w:pPr>
        <w:numPr>
          <w:ilvl w:val="0"/>
          <w:numId w:val="1"/>
        </w:numPr>
        <w:spacing w:line="276" w:lineRule="auto"/>
        <w:rPr>
          <w:lang w:val="en-GB"/>
        </w:rPr>
      </w:pPr>
      <w:proofErr w:type="gramStart"/>
      <w:r w:rsidRPr="00C92859">
        <w:rPr>
          <w:lang w:val="en-GB"/>
        </w:rPr>
        <w:t>like</w:t>
      </w:r>
      <w:proofErr w:type="gramEnd"/>
      <w:r w:rsidRPr="00C92859">
        <w:rPr>
          <w:lang w:val="en-GB"/>
        </w:rPr>
        <w:t xml:space="preserve"> pop music?                    </w:t>
      </w:r>
      <w:r>
        <w:rPr>
          <w:lang w:val="en-GB"/>
        </w:rPr>
        <w:t xml:space="preserve">   </w:t>
      </w:r>
      <w:r w:rsidRPr="00C92859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C92859">
        <w:rPr>
          <w:lang w:val="en-GB"/>
        </w:rPr>
        <w:t>-</w:t>
      </w:r>
      <w:r>
        <w:rPr>
          <w:lang w:val="en-GB"/>
        </w:rPr>
        <w:t xml:space="preserve">  g</w:t>
      </w:r>
      <w:r w:rsidRPr="00C92859">
        <w:rPr>
          <w:lang w:val="en-GB"/>
        </w:rPr>
        <w:t>et up early on Saturdays?</w:t>
      </w:r>
    </w:p>
    <w:p w:rsidR="00572EB3" w:rsidRPr="00C92859" w:rsidRDefault="00572EB3" w:rsidP="00572EB3">
      <w:pPr>
        <w:numPr>
          <w:ilvl w:val="0"/>
          <w:numId w:val="1"/>
        </w:numPr>
        <w:spacing w:line="276" w:lineRule="auto"/>
        <w:rPr>
          <w:lang w:val="en-GB"/>
        </w:rPr>
      </w:pPr>
      <w:proofErr w:type="gramStart"/>
      <w:r w:rsidRPr="00C92859">
        <w:rPr>
          <w:lang w:val="en-GB"/>
        </w:rPr>
        <w:t>play</w:t>
      </w:r>
      <w:proofErr w:type="gramEnd"/>
      <w:r w:rsidRPr="00C92859">
        <w:rPr>
          <w:lang w:val="en-GB"/>
        </w:rPr>
        <w:t xml:space="preserve"> computer games?          </w:t>
      </w:r>
      <w:r>
        <w:rPr>
          <w:lang w:val="en-GB"/>
        </w:rPr>
        <w:t xml:space="preserve">    </w:t>
      </w:r>
      <w:r w:rsidRPr="00C92859">
        <w:rPr>
          <w:lang w:val="en-GB"/>
        </w:rPr>
        <w:t xml:space="preserve">- </w:t>
      </w:r>
      <w:r>
        <w:rPr>
          <w:lang w:val="en-GB"/>
        </w:rPr>
        <w:t xml:space="preserve">  </w:t>
      </w:r>
      <w:r w:rsidRPr="00C92859">
        <w:rPr>
          <w:lang w:val="en-GB"/>
        </w:rPr>
        <w:t>meet your friends every day?</w:t>
      </w:r>
    </w:p>
    <w:p w:rsidR="00572EB3" w:rsidRPr="00C92859" w:rsidRDefault="00572EB3" w:rsidP="00572EB3">
      <w:pPr>
        <w:numPr>
          <w:ilvl w:val="0"/>
          <w:numId w:val="1"/>
        </w:numPr>
        <w:spacing w:line="276" w:lineRule="auto"/>
        <w:rPr>
          <w:lang w:val="en-GB"/>
        </w:rPr>
      </w:pPr>
      <w:r w:rsidRPr="00EF0E1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975B3" wp14:editId="7A650C5F">
                <wp:simplePos x="0" y="0"/>
                <wp:positionH relativeFrom="column">
                  <wp:posOffset>3619500</wp:posOffset>
                </wp:positionH>
                <wp:positionV relativeFrom="paragraph">
                  <wp:posOffset>87630</wp:posOffset>
                </wp:positionV>
                <wp:extent cx="1447800" cy="571500"/>
                <wp:effectExtent l="8255" t="5080" r="10795" b="109220"/>
                <wp:wrapNone/>
                <wp:docPr id="3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wedgeRoundRectCallout">
                          <a:avLst>
                            <a:gd name="adj1" fmla="val -41449"/>
                            <a:gd name="adj2" fmla="val 6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B3" w:rsidRPr="00A371E6" w:rsidRDefault="00572EB3" w:rsidP="00572EB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 don’t. I live in a flat. Do you...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975B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285pt;margin-top:6.9pt;width:11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" adj="1847,25200">
                <v:textbox>
                  <w:txbxContent>
                    <w:p w:rsidR="00572EB3" w:rsidRPr="00A371E6" w:rsidRDefault="00572EB3" w:rsidP="00572EB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 don’t. I live in a flat. Do you...</w:t>
                      </w:r>
                    </w:p>
                  </w:txbxContent>
                </v:textbox>
              </v:shape>
            </w:pict>
          </mc:Fallback>
        </mc:AlternateContent>
      </w:r>
      <w:r w:rsidRPr="00C92859">
        <w:rPr>
          <w:lang w:val="en-GB"/>
        </w:rPr>
        <w:t>catch a bus to school/work</w:t>
      </w:r>
    </w:p>
    <w:p w:rsidR="00572EB3" w:rsidRPr="00C92859" w:rsidRDefault="00572EB3" w:rsidP="00572EB3">
      <w:pPr>
        <w:spacing w:line="276" w:lineRule="auto"/>
        <w:rPr>
          <w:lang w:val="en-GB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8922" wp14:editId="23D19121">
                <wp:simplePos x="0" y="0"/>
                <wp:positionH relativeFrom="column">
                  <wp:posOffset>158115</wp:posOffset>
                </wp:positionH>
                <wp:positionV relativeFrom="paragraph">
                  <wp:posOffset>35560</wp:posOffset>
                </wp:positionV>
                <wp:extent cx="1000125" cy="535305"/>
                <wp:effectExtent l="13970" t="11430" r="147955" b="5715"/>
                <wp:wrapNone/>
                <wp:docPr id="2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35305"/>
                        </a:xfrm>
                        <a:prstGeom prst="wedgeRoundRectCallout">
                          <a:avLst>
                            <a:gd name="adj1" fmla="val 62824"/>
                            <a:gd name="adj2" fmla="val 35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B3" w:rsidRPr="00A371E6" w:rsidRDefault="00572EB3" w:rsidP="00572EB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Do you live in a house?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88922" id="Rounded Rectangular Callout 2" o:spid="_x0000_s1027" type="#_x0000_t62" style="position:absolute;margin-left:12.45pt;margin-top:2.8pt;width:78.7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" adj="24370,18372">
                <v:textbox>
                  <w:txbxContent>
                    <w:p w:rsidR="00572EB3" w:rsidRPr="00A371E6" w:rsidRDefault="00572EB3" w:rsidP="00572EB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Do you live in a house?</w:t>
                      </w:r>
                    </w:p>
                  </w:txbxContent>
                </v:textbox>
              </v:shape>
            </w:pict>
          </mc:Fallback>
        </mc:AlternateContent>
      </w:r>
    </w:p>
    <w:p w:rsidR="00572EB3" w:rsidRPr="00C92859" w:rsidRDefault="00572EB3" w:rsidP="00572EB3">
      <w:pPr>
        <w:spacing w:line="276" w:lineRule="auto"/>
        <w:rPr>
          <w:lang w:val="en-GB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9662C" wp14:editId="18916EE4">
                <wp:simplePos x="0" y="0"/>
                <wp:positionH relativeFrom="column">
                  <wp:posOffset>1878330</wp:posOffset>
                </wp:positionH>
                <wp:positionV relativeFrom="paragraph">
                  <wp:posOffset>146685</wp:posOffset>
                </wp:positionV>
                <wp:extent cx="1295400" cy="534035"/>
                <wp:effectExtent l="191135" t="10160" r="8890" b="8255"/>
                <wp:wrapNone/>
                <wp:docPr id="1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34035"/>
                        </a:xfrm>
                        <a:prstGeom prst="wedgeRoundRectCallout">
                          <a:avLst>
                            <a:gd name="adj1" fmla="val -62991"/>
                            <a:gd name="adj2" fmla="val -1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B3" w:rsidRPr="00A371E6" w:rsidRDefault="00572EB3" w:rsidP="00572EB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Yes, I do. What about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662C" id="Rounded Rectangular Callout 1" o:spid="_x0000_s1028" type="#_x0000_t62" style="position:absolute;margin-left:147.9pt;margin-top:11.55pt;width:102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" adj="-2806,10428">
                <v:textbox>
                  <w:txbxContent>
                    <w:p w:rsidR="00572EB3" w:rsidRPr="00A371E6" w:rsidRDefault="00572EB3" w:rsidP="00572EB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Yes, I do. What about you?</w:t>
                      </w:r>
                    </w:p>
                  </w:txbxContent>
                </v:textbox>
              </v:shape>
            </w:pict>
          </mc:Fallback>
        </mc:AlternateContent>
      </w:r>
    </w:p>
    <w:p w:rsidR="00572EB3" w:rsidRPr="00C92859" w:rsidRDefault="00572EB3" w:rsidP="00572EB3">
      <w:pPr>
        <w:spacing w:line="276" w:lineRule="auto"/>
        <w:rPr>
          <w:lang w:val="en-GB"/>
        </w:rPr>
      </w:pPr>
    </w:p>
    <w:p w:rsidR="00572EB3" w:rsidRDefault="00572EB3" w:rsidP="00572EB3">
      <w:pPr>
        <w:rPr>
          <w:lang w:val="en-GB"/>
        </w:rPr>
      </w:pPr>
    </w:p>
    <w:p w:rsidR="00572EB3" w:rsidRDefault="00572EB3" w:rsidP="00572EB3">
      <w:pPr>
        <w:rPr>
          <w:lang w:val="en-GB"/>
        </w:rPr>
      </w:pPr>
    </w:p>
    <w:p w:rsidR="00572EB3" w:rsidRDefault="00572EB3" w:rsidP="00572EB3">
      <w:pPr>
        <w:rPr>
          <w:lang w:val="en-GB"/>
        </w:rPr>
      </w:pPr>
    </w:p>
    <w:p w:rsidR="00572EB3" w:rsidRPr="00AC598A" w:rsidRDefault="00572EB3" w:rsidP="00572EB3">
      <w:pPr>
        <w:pStyle w:val="ListParagraph"/>
        <w:numPr>
          <w:ilvl w:val="0"/>
          <w:numId w:val="2"/>
        </w:numPr>
        <w:spacing w:line="276" w:lineRule="auto"/>
        <w:rPr>
          <w:i/>
          <w:lang w:val="en-GB"/>
        </w:rPr>
      </w:pPr>
      <w:r w:rsidRPr="00AC598A">
        <w:rPr>
          <w:i/>
          <w:lang w:val="en-GB"/>
        </w:rPr>
        <w:t>Read the dialogue with your partner.</w:t>
      </w:r>
      <w:r>
        <w:rPr>
          <w:i/>
          <w:lang w:val="sr-Cyrl-RS"/>
        </w:rPr>
        <w:t xml:space="preserve"> </w:t>
      </w:r>
      <w:r w:rsidRPr="002B45D3">
        <w:rPr>
          <w:i/>
          <w:color w:val="2E74B5" w:themeColor="accent1" w:themeShade="BF"/>
          <w:lang w:val="sr-Cyrl-RS"/>
        </w:rPr>
        <w:t>(Вежбајте читање овог разговора:)</w:t>
      </w:r>
    </w:p>
    <w:p w:rsidR="00572EB3" w:rsidRPr="00AC598A" w:rsidRDefault="00572EB3" w:rsidP="00572EB3">
      <w:pPr>
        <w:pStyle w:val="ListParagraph"/>
        <w:spacing w:line="276" w:lineRule="auto"/>
        <w:ind w:left="480"/>
        <w:rPr>
          <w:i/>
          <w:lang w:val="en-GB"/>
        </w:rPr>
      </w:pPr>
    </w:p>
    <w:p w:rsidR="00572EB3" w:rsidRDefault="00572EB3" w:rsidP="00572EB3">
      <w:pPr>
        <w:spacing w:line="276" w:lineRule="auto"/>
        <w:ind w:left="288"/>
        <w:rPr>
          <w:lang w:val="en-GB"/>
        </w:rPr>
      </w:pPr>
      <w:r w:rsidRPr="000D034D">
        <w:rPr>
          <w:lang w:val="en-GB"/>
        </w:rPr>
        <w:t>A:</w:t>
      </w:r>
      <w:r>
        <w:rPr>
          <w:lang w:val="en-GB"/>
        </w:rPr>
        <w:t xml:space="preserve"> </w:t>
      </w:r>
      <w:r>
        <w:rPr>
          <w:lang w:val="sr-Cyrl-RS"/>
        </w:rPr>
        <w:t xml:space="preserve"> </w:t>
      </w:r>
      <w:r w:rsidRPr="000D034D">
        <w:rPr>
          <w:lang w:val="en-GB"/>
        </w:rPr>
        <w:t>Hi. How are you today?</w:t>
      </w:r>
    </w:p>
    <w:p w:rsidR="00572EB3" w:rsidRDefault="00572EB3" w:rsidP="00572EB3">
      <w:pPr>
        <w:spacing w:line="276" w:lineRule="auto"/>
        <w:ind w:left="288"/>
        <w:rPr>
          <w:lang w:val="en-GB"/>
        </w:rPr>
      </w:pPr>
      <w:r>
        <w:rPr>
          <w:lang w:val="en-GB"/>
        </w:rPr>
        <w:t xml:space="preserve">B: </w:t>
      </w:r>
      <w:r>
        <w:rPr>
          <w:lang w:val="sr-Cyrl-RS"/>
        </w:rPr>
        <w:t xml:space="preserve"> </w:t>
      </w:r>
      <w:r>
        <w:rPr>
          <w:lang w:val="en-GB"/>
        </w:rPr>
        <w:t>Good. Thanks. What about you?</w:t>
      </w:r>
    </w:p>
    <w:p w:rsidR="00572EB3" w:rsidRDefault="00572EB3" w:rsidP="00572EB3">
      <w:pPr>
        <w:spacing w:line="276" w:lineRule="auto"/>
        <w:ind w:left="288"/>
        <w:rPr>
          <w:lang w:val="en-GB"/>
        </w:rPr>
      </w:pPr>
      <w:r>
        <w:rPr>
          <w:lang w:val="en-GB"/>
        </w:rPr>
        <w:t xml:space="preserve">A: </w:t>
      </w:r>
      <w:r>
        <w:rPr>
          <w:lang w:val="sr-Cyrl-RS"/>
        </w:rPr>
        <w:t xml:space="preserve"> </w:t>
      </w:r>
      <w:r>
        <w:rPr>
          <w:lang w:val="en-GB"/>
        </w:rPr>
        <w:t xml:space="preserve">Not bad. Are you from </w:t>
      </w:r>
      <w:r w:rsidRPr="00AC598A">
        <w:rPr>
          <w:lang w:val="en-GB"/>
        </w:rPr>
        <w:t>N</w:t>
      </w:r>
      <w:r w:rsidRPr="00AC598A">
        <w:rPr>
          <w:lang w:val="sr-Latn-RS"/>
        </w:rPr>
        <w:t>iš</w:t>
      </w:r>
      <w:r>
        <w:rPr>
          <w:lang w:val="en-GB"/>
        </w:rPr>
        <w:t>?</w:t>
      </w:r>
    </w:p>
    <w:p w:rsidR="00572EB3" w:rsidRDefault="00572EB3" w:rsidP="00572EB3">
      <w:pPr>
        <w:spacing w:line="276" w:lineRule="auto"/>
        <w:ind w:left="288"/>
        <w:rPr>
          <w:lang w:val="en-GB"/>
        </w:rPr>
      </w:pPr>
      <w:r>
        <w:rPr>
          <w:lang w:val="en-GB"/>
        </w:rPr>
        <w:t xml:space="preserve">B: </w:t>
      </w:r>
      <w:r>
        <w:rPr>
          <w:lang w:val="sr-Cyrl-RS"/>
        </w:rPr>
        <w:t xml:space="preserve"> </w:t>
      </w:r>
      <w:r>
        <w:rPr>
          <w:lang w:val="en-GB"/>
        </w:rPr>
        <w:t xml:space="preserve">Yes, I am. And you? </w:t>
      </w:r>
    </w:p>
    <w:p w:rsidR="00572EB3" w:rsidRDefault="00572EB3" w:rsidP="00572EB3">
      <w:pPr>
        <w:spacing w:line="276" w:lineRule="auto"/>
        <w:ind w:left="288"/>
        <w:rPr>
          <w:lang w:val="en-GB"/>
        </w:rPr>
      </w:pPr>
      <w:r>
        <w:rPr>
          <w:lang w:val="en-GB"/>
        </w:rPr>
        <w:t xml:space="preserve">A: </w:t>
      </w:r>
      <w:r>
        <w:rPr>
          <w:lang w:val="sr-Cyrl-RS"/>
        </w:rPr>
        <w:t xml:space="preserve"> </w:t>
      </w:r>
      <w:r>
        <w:rPr>
          <w:lang w:val="en-GB"/>
        </w:rPr>
        <w:t>No, I am not. Do you live ne</w:t>
      </w:r>
      <w:r>
        <w:rPr>
          <w:lang w:val="sr-Latn-RS"/>
        </w:rPr>
        <w:t>ar</w:t>
      </w:r>
      <w:r>
        <w:rPr>
          <w:lang w:val="en-GB"/>
        </w:rPr>
        <w:t xml:space="preserve"> here?</w:t>
      </w:r>
    </w:p>
    <w:p w:rsidR="00572EB3" w:rsidRDefault="00572EB3" w:rsidP="00572EB3">
      <w:pPr>
        <w:spacing w:line="276" w:lineRule="auto"/>
        <w:ind w:left="288"/>
        <w:rPr>
          <w:lang w:val="en-GB"/>
        </w:rPr>
      </w:pPr>
      <w:r>
        <w:rPr>
          <w:lang w:val="en-GB"/>
        </w:rPr>
        <w:t xml:space="preserve">B: </w:t>
      </w:r>
      <w:r>
        <w:rPr>
          <w:lang w:val="sr-Cyrl-RS"/>
        </w:rPr>
        <w:t xml:space="preserve"> </w:t>
      </w:r>
      <w:r>
        <w:rPr>
          <w:lang w:val="en-GB"/>
        </w:rPr>
        <w:t>Yes, I do.  I live near the park.</w:t>
      </w:r>
    </w:p>
    <w:p w:rsidR="00572EB3" w:rsidRDefault="00572EB3" w:rsidP="00572EB3">
      <w:pPr>
        <w:spacing w:line="276" w:lineRule="auto"/>
        <w:ind w:left="288"/>
        <w:rPr>
          <w:lang w:val="en-GB"/>
        </w:rPr>
      </w:pPr>
      <w:r>
        <w:rPr>
          <w:lang w:val="en-GB"/>
        </w:rPr>
        <w:t xml:space="preserve">A: </w:t>
      </w:r>
      <w:r>
        <w:rPr>
          <w:lang w:val="sr-Cyrl-RS"/>
        </w:rPr>
        <w:t xml:space="preserve"> </w:t>
      </w:r>
      <w:r>
        <w:rPr>
          <w:lang w:val="en-GB"/>
        </w:rPr>
        <w:t>Really? Me too. Do you go to the park?</w:t>
      </w:r>
    </w:p>
    <w:p w:rsidR="00572EB3" w:rsidRDefault="00572EB3" w:rsidP="00572EB3">
      <w:pPr>
        <w:spacing w:line="276" w:lineRule="auto"/>
        <w:ind w:left="288"/>
        <w:rPr>
          <w:lang w:val="en-GB"/>
        </w:rPr>
      </w:pPr>
      <w:r>
        <w:rPr>
          <w:lang w:val="en-GB"/>
        </w:rPr>
        <w:t>B:</w:t>
      </w:r>
      <w:r>
        <w:rPr>
          <w:lang w:val="sr-Cyrl-RS"/>
        </w:rPr>
        <w:t xml:space="preserve"> </w:t>
      </w:r>
      <w:r>
        <w:rPr>
          <w:lang w:val="en-GB"/>
        </w:rPr>
        <w:t xml:space="preserve"> Sometimes.</w:t>
      </w:r>
    </w:p>
    <w:p w:rsidR="00572EB3" w:rsidRDefault="00572EB3" w:rsidP="00572EB3">
      <w:pPr>
        <w:spacing w:line="276" w:lineRule="auto"/>
        <w:ind w:left="288"/>
        <w:rPr>
          <w:lang w:val="en-GB"/>
        </w:rPr>
      </w:pPr>
      <w:r>
        <w:rPr>
          <w:lang w:val="en-GB"/>
        </w:rPr>
        <w:t xml:space="preserve">A: </w:t>
      </w:r>
      <w:r>
        <w:rPr>
          <w:lang w:val="sr-Cyrl-RS"/>
        </w:rPr>
        <w:t xml:space="preserve"> </w:t>
      </w:r>
      <w:r>
        <w:rPr>
          <w:lang w:val="en-GB"/>
        </w:rPr>
        <w:t>See you there.</w:t>
      </w:r>
    </w:p>
    <w:p w:rsidR="00572EB3" w:rsidRDefault="00572EB3" w:rsidP="00572EB3">
      <w:pPr>
        <w:spacing w:line="276" w:lineRule="auto"/>
        <w:rPr>
          <w:lang w:val="en-GB"/>
        </w:rPr>
      </w:pPr>
    </w:p>
    <w:p w:rsidR="00572EB3" w:rsidRPr="0043064A" w:rsidRDefault="00572EB3" w:rsidP="00572EB3">
      <w:pPr>
        <w:pStyle w:val="ListParagraph"/>
        <w:numPr>
          <w:ilvl w:val="0"/>
          <w:numId w:val="2"/>
        </w:numPr>
        <w:spacing w:line="276" w:lineRule="auto"/>
        <w:rPr>
          <w:i/>
          <w:lang w:val="en-GB"/>
        </w:rPr>
      </w:pPr>
      <w:r w:rsidRPr="0043064A">
        <w:rPr>
          <w:i/>
          <w:lang w:val="en-GB"/>
        </w:rPr>
        <w:t>Read the dialogue with your partner.</w:t>
      </w:r>
      <w:r w:rsidRPr="0043064A">
        <w:rPr>
          <w:i/>
          <w:color w:val="2E74B5" w:themeColor="accent1" w:themeShade="BF"/>
          <w:lang w:val="sr-Cyrl-RS"/>
        </w:rPr>
        <w:t xml:space="preserve"> (Вежбајте читање овог разговора:)</w:t>
      </w:r>
    </w:p>
    <w:p w:rsidR="00572EB3" w:rsidRPr="00C92859" w:rsidRDefault="00572EB3" w:rsidP="00572EB3">
      <w:pPr>
        <w:spacing w:line="276" w:lineRule="auto"/>
        <w:rPr>
          <w:sz w:val="16"/>
          <w:szCs w:val="16"/>
          <w:lang w:val="en-GB"/>
        </w:rPr>
      </w:pPr>
    </w:p>
    <w:p w:rsidR="00572EB3" w:rsidRDefault="00572EB3" w:rsidP="00572EB3">
      <w:pPr>
        <w:spacing w:line="276" w:lineRule="auto"/>
        <w:rPr>
          <w:b/>
          <w:u w:val="single"/>
          <w:lang w:val="en-GB"/>
        </w:rPr>
      </w:pPr>
      <w:r w:rsidRPr="00C92859">
        <w:rPr>
          <w:b/>
          <w:lang w:val="en-GB"/>
        </w:rPr>
        <w:t xml:space="preserve">          </w:t>
      </w:r>
      <w:r w:rsidRPr="00C92859">
        <w:rPr>
          <w:b/>
          <w:u w:val="single"/>
          <w:lang w:val="en-GB"/>
        </w:rPr>
        <w:t xml:space="preserve"> At the bus stop</w:t>
      </w:r>
    </w:p>
    <w:p w:rsidR="00572EB3" w:rsidRDefault="00572EB3" w:rsidP="00572EB3">
      <w:pPr>
        <w:spacing w:line="276" w:lineRule="auto"/>
        <w:rPr>
          <w:b/>
          <w:u w:val="single"/>
          <w:lang w:val="en-GB"/>
        </w:rPr>
      </w:pPr>
    </w:p>
    <w:p w:rsidR="00572EB3" w:rsidRPr="00C92859" w:rsidRDefault="00572EB3" w:rsidP="00572EB3">
      <w:pPr>
        <w:spacing w:line="276" w:lineRule="auto"/>
        <w:ind w:firstLine="360"/>
        <w:rPr>
          <w:lang w:val="en-GB"/>
        </w:rPr>
      </w:pPr>
      <w:r>
        <w:rPr>
          <w:lang w:val="en-GB"/>
        </w:rPr>
        <w:t xml:space="preserve">Man:       </w:t>
      </w:r>
      <w:r>
        <w:rPr>
          <w:lang w:val="sr-Cyrl-RS"/>
        </w:rPr>
        <w:t xml:space="preserve"> </w:t>
      </w:r>
      <w:r w:rsidRPr="00C92859">
        <w:rPr>
          <w:lang w:val="en-GB"/>
        </w:rPr>
        <w:t xml:space="preserve">Beautiful day, </w:t>
      </w:r>
      <w:r w:rsidRPr="00AC598A">
        <w:rPr>
          <w:color w:val="C45911" w:themeColor="accent2" w:themeShade="BF"/>
          <w:lang w:val="en-GB"/>
        </w:rPr>
        <w:t>isn’t it</w:t>
      </w:r>
      <w:r w:rsidRPr="005C36BD">
        <w:rPr>
          <w:color w:val="C45911" w:themeColor="accent2" w:themeShade="BF"/>
          <w:lang w:val="en-GB"/>
        </w:rPr>
        <w:t>?</w:t>
      </w:r>
    </w:p>
    <w:p w:rsidR="00572EB3" w:rsidRPr="00C92859" w:rsidRDefault="00572EB3" w:rsidP="00572EB3">
      <w:pPr>
        <w:spacing w:line="276" w:lineRule="auto"/>
        <w:ind w:left="360"/>
        <w:rPr>
          <w:lang w:val="en-GB"/>
        </w:rPr>
      </w:pPr>
      <w:r w:rsidRPr="00C92859">
        <w:rPr>
          <w:lang w:val="en-GB"/>
        </w:rPr>
        <w:t>Woman:</w:t>
      </w:r>
      <w:r w:rsidRPr="00C92859">
        <w:t xml:space="preserve">  </w:t>
      </w:r>
      <w:r>
        <w:rPr>
          <w:lang w:val="sr-Cyrl-RS"/>
        </w:rPr>
        <w:t xml:space="preserve"> </w:t>
      </w:r>
      <w:r w:rsidRPr="00C92859">
        <w:t>It is.</w:t>
      </w:r>
      <w:r>
        <w:t xml:space="preserve"> I love it.</w:t>
      </w:r>
    </w:p>
    <w:p w:rsidR="00572EB3" w:rsidRPr="00C92859" w:rsidRDefault="00572EB3" w:rsidP="00572EB3">
      <w:pPr>
        <w:spacing w:line="276" w:lineRule="auto"/>
        <w:ind w:left="360"/>
        <w:rPr>
          <w:lang w:val="en-GB"/>
        </w:rPr>
      </w:pPr>
      <w:r>
        <w:rPr>
          <w:lang w:val="en-GB"/>
        </w:rPr>
        <w:t xml:space="preserve">Man:       </w:t>
      </w:r>
      <w:r>
        <w:rPr>
          <w:lang w:val="sr-Cyrl-RS"/>
        </w:rPr>
        <w:t xml:space="preserve"> </w:t>
      </w:r>
      <w:r w:rsidRPr="00C92859">
        <w:rPr>
          <w:lang w:val="en-GB"/>
        </w:rPr>
        <w:t xml:space="preserve">The bus </w:t>
      </w:r>
      <w:r>
        <w:rPr>
          <w:lang w:val="en-GB"/>
        </w:rPr>
        <w:t>is very</w:t>
      </w:r>
      <w:r w:rsidRPr="00C92859">
        <w:rPr>
          <w:lang w:val="en-GB"/>
        </w:rPr>
        <w:t xml:space="preserve"> late.</w:t>
      </w:r>
      <w:r>
        <w:rPr>
          <w:lang w:val="en-GB"/>
        </w:rPr>
        <w:t xml:space="preserve"> You are waiting for bus number 10, </w:t>
      </w:r>
      <w:r>
        <w:rPr>
          <w:color w:val="C45911" w:themeColor="accent2" w:themeShade="BF"/>
          <w:lang w:val="en-GB"/>
        </w:rPr>
        <w:t>aren’t you</w:t>
      </w:r>
      <w:r w:rsidRPr="005C36BD">
        <w:rPr>
          <w:color w:val="C45911" w:themeColor="accent2" w:themeShade="BF"/>
          <w:lang w:val="en-GB"/>
        </w:rPr>
        <w:t>?</w:t>
      </w:r>
    </w:p>
    <w:p w:rsidR="00572EB3" w:rsidRPr="00C92859" w:rsidRDefault="00572EB3" w:rsidP="00572EB3">
      <w:pPr>
        <w:spacing w:line="276" w:lineRule="auto"/>
        <w:ind w:left="360"/>
        <w:rPr>
          <w:lang w:val="en-GB"/>
        </w:rPr>
      </w:pPr>
      <w:r>
        <w:rPr>
          <w:lang w:val="en-GB"/>
        </w:rPr>
        <w:t xml:space="preserve">Woman:  </w:t>
      </w:r>
      <w:r>
        <w:rPr>
          <w:lang w:val="sr-Cyrl-RS"/>
        </w:rPr>
        <w:t xml:space="preserve"> </w:t>
      </w:r>
      <w:r>
        <w:rPr>
          <w:lang w:val="en-GB"/>
        </w:rPr>
        <w:t>Yes, I am. For 25 minutes.</w:t>
      </w:r>
    </w:p>
    <w:p w:rsidR="00572EB3" w:rsidRPr="00C92859" w:rsidRDefault="00572EB3" w:rsidP="00572EB3">
      <w:pPr>
        <w:spacing w:line="276" w:lineRule="auto"/>
        <w:ind w:left="360"/>
        <w:rPr>
          <w:lang w:val="en-GB"/>
        </w:rPr>
      </w:pPr>
      <w:r>
        <w:rPr>
          <w:lang w:val="en-GB"/>
        </w:rPr>
        <w:t xml:space="preserve">Man:       </w:t>
      </w:r>
      <w:r>
        <w:rPr>
          <w:lang w:val="sr-Cyrl-RS"/>
        </w:rPr>
        <w:t xml:space="preserve"> </w:t>
      </w:r>
      <w:r w:rsidRPr="00C92859">
        <w:rPr>
          <w:lang w:val="en-GB"/>
        </w:rPr>
        <w:t xml:space="preserve">That’s not fair. </w:t>
      </w:r>
      <w:r>
        <w:rPr>
          <w:lang w:val="en-GB"/>
        </w:rPr>
        <w:t>What can we do?</w:t>
      </w:r>
    </w:p>
    <w:p w:rsidR="00572EB3" w:rsidRPr="00C92859" w:rsidRDefault="00572EB3" w:rsidP="00572EB3">
      <w:pPr>
        <w:spacing w:line="276" w:lineRule="auto"/>
        <w:ind w:left="360"/>
        <w:rPr>
          <w:lang w:val="en-GB"/>
        </w:rPr>
      </w:pPr>
      <w:r w:rsidRPr="00C92859">
        <w:rPr>
          <w:lang w:val="en-GB"/>
        </w:rPr>
        <w:t xml:space="preserve">Woman:  </w:t>
      </w:r>
      <w:r>
        <w:rPr>
          <w:lang w:val="sr-Cyrl-RS"/>
        </w:rPr>
        <w:t xml:space="preserve"> </w:t>
      </w:r>
      <w:r w:rsidRPr="00C92859">
        <w:rPr>
          <w:lang w:val="en-GB"/>
        </w:rPr>
        <w:t>Oh, here is our bus.</w:t>
      </w:r>
    </w:p>
    <w:p w:rsidR="00572EB3" w:rsidRPr="00C92859" w:rsidRDefault="00572EB3" w:rsidP="00572EB3">
      <w:pPr>
        <w:spacing w:line="276" w:lineRule="auto"/>
        <w:ind w:left="360"/>
        <w:rPr>
          <w:lang w:val="en-GB"/>
        </w:rPr>
      </w:pPr>
      <w:r>
        <w:rPr>
          <w:lang w:val="en-GB"/>
        </w:rPr>
        <w:t xml:space="preserve">Man:       </w:t>
      </w:r>
      <w:r>
        <w:rPr>
          <w:lang w:val="sr-Cyrl-RS"/>
        </w:rPr>
        <w:t xml:space="preserve"> </w:t>
      </w:r>
      <w:r>
        <w:rPr>
          <w:lang w:val="en-GB"/>
        </w:rPr>
        <w:t>Oh no! That is bus number 11!</w:t>
      </w:r>
    </w:p>
    <w:p w:rsidR="00572EB3" w:rsidRDefault="00572EB3" w:rsidP="00572EB3">
      <w:pPr>
        <w:spacing w:line="276" w:lineRule="auto"/>
        <w:ind w:left="360"/>
        <w:rPr>
          <w:lang w:val="en-GB"/>
        </w:rPr>
      </w:pPr>
      <w:r w:rsidRPr="00C92859">
        <w:rPr>
          <w:lang w:val="en-GB"/>
        </w:rPr>
        <w:t xml:space="preserve">Woman:  </w:t>
      </w:r>
      <w:r>
        <w:rPr>
          <w:lang w:val="sr-Cyrl-RS"/>
        </w:rPr>
        <w:t xml:space="preserve"> </w:t>
      </w:r>
      <w:r w:rsidRPr="00C92859">
        <w:rPr>
          <w:lang w:val="en-GB"/>
        </w:rPr>
        <w:t xml:space="preserve">It is, </w:t>
      </w:r>
      <w:r w:rsidRPr="005C36BD">
        <w:rPr>
          <w:color w:val="C45911" w:themeColor="accent2" w:themeShade="BF"/>
          <w:lang w:val="en-GB"/>
        </w:rPr>
        <w:t>isn’t it?</w:t>
      </w:r>
      <w:r>
        <w:rPr>
          <w:color w:val="C45911" w:themeColor="accent2" w:themeShade="BF"/>
          <w:lang w:val="sr-Cyrl-RS"/>
        </w:rPr>
        <w:t xml:space="preserve"> </w:t>
      </w:r>
      <w:r>
        <w:rPr>
          <w:lang w:val="en-GB"/>
        </w:rPr>
        <w:t>Oh my God.</w:t>
      </w:r>
    </w:p>
    <w:p w:rsidR="00572EB3" w:rsidRPr="00697DF1" w:rsidRDefault="00572EB3" w:rsidP="00572EB3">
      <w:pPr>
        <w:spacing w:line="276" w:lineRule="auto"/>
        <w:ind w:left="360"/>
        <w:rPr>
          <w:color w:val="C45911" w:themeColor="accent2" w:themeShade="BF"/>
          <w:lang w:val="en-GB"/>
        </w:rPr>
      </w:pPr>
      <w:r>
        <w:rPr>
          <w:lang w:val="en-GB"/>
        </w:rPr>
        <w:t xml:space="preserve">Man: </w:t>
      </w:r>
      <w:r>
        <w:rPr>
          <w:lang w:val="sr-Cyrl-RS"/>
        </w:rPr>
        <w:t xml:space="preserve">       </w:t>
      </w:r>
      <w:r>
        <w:rPr>
          <w:lang w:val="en-GB"/>
        </w:rPr>
        <w:t>Would you like a drink?</w:t>
      </w:r>
    </w:p>
    <w:p w:rsidR="00572EB3" w:rsidRPr="00C92859" w:rsidRDefault="00572EB3" w:rsidP="00572EB3">
      <w:pPr>
        <w:spacing w:line="276" w:lineRule="auto"/>
        <w:rPr>
          <w:i/>
          <w:sz w:val="16"/>
          <w:szCs w:val="16"/>
        </w:rPr>
      </w:pPr>
    </w:p>
    <w:p w:rsidR="00572EB3" w:rsidRPr="0043064A" w:rsidRDefault="00572EB3" w:rsidP="00572EB3">
      <w:pPr>
        <w:pStyle w:val="ListParagraph"/>
        <w:numPr>
          <w:ilvl w:val="0"/>
          <w:numId w:val="2"/>
        </w:numPr>
        <w:spacing w:line="276" w:lineRule="auto"/>
        <w:rPr>
          <w:b/>
          <w:i/>
          <w:color w:val="C45911" w:themeColor="accent2" w:themeShade="BF"/>
          <w:lang w:val="sr-Cyrl-RS"/>
        </w:rPr>
      </w:pPr>
      <w:r w:rsidRPr="0043064A">
        <w:rPr>
          <w:i/>
          <w:lang w:val="en-GB"/>
        </w:rPr>
        <w:lastRenderedPageBreak/>
        <w:t xml:space="preserve">Read the dialogue again and write down all the sentences with </w:t>
      </w:r>
      <w:r w:rsidRPr="0043064A">
        <w:rPr>
          <w:b/>
          <w:i/>
          <w:color w:val="C45911" w:themeColor="accent2" w:themeShade="BF"/>
          <w:lang w:val="en-GB"/>
        </w:rPr>
        <w:t>tag questions:</w:t>
      </w:r>
    </w:p>
    <w:p w:rsidR="00572EB3" w:rsidRPr="0061693E" w:rsidRDefault="00572EB3" w:rsidP="00572EB3">
      <w:pPr>
        <w:pStyle w:val="ListParagraph"/>
        <w:spacing w:line="276" w:lineRule="auto"/>
        <w:ind w:left="480"/>
        <w:rPr>
          <w:i/>
          <w:color w:val="2E74B5" w:themeColor="accent1" w:themeShade="BF"/>
          <w:lang w:val="sr-Cyrl-RS"/>
        </w:rPr>
      </w:pPr>
      <w:r>
        <w:rPr>
          <w:i/>
          <w:color w:val="2E74B5" w:themeColor="accent1" w:themeShade="BF"/>
          <w:lang w:val="sr-Cyrl-RS"/>
        </w:rPr>
        <w:t xml:space="preserve">(Препишите  </w:t>
      </w:r>
      <w:r w:rsidRPr="0061693E">
        <w:rPr>
          <w:i/>
          <w:color w:val="2E74B5" w:themeColor="accent1" w:themeShade="BF"/>
          <w:u w:val="single"/>
          <w:lang w:val="sr-Cyrl-RS"/>
        </w:rPr>
        <w:t>реченице</w:t>
      </w:r>
      <w:r>
        <w:rPr>
          <w:i/>
          <w:color w:val="2E74B5" w:themeColor="accent1" w:themeShade="BF"/>
          <w:lang w:val="sr-Cyrl-RS"/>
        </w:rPr>
        <w:t xml:space="preserve"> из вежбања бр. 3 </w:t>
      </w:r>
      <w:r w:rsidRPr="0061693E">
        <w:rPr>
          <w:i/>
          <w:color w:val="2E74B5" w:themeColor="accent1" w:themeShade="BF"/>
          <w:u w:val="single"/>
          <w:lang w:val="sr-Cyrl-RS"/>
        </w:rPr>
        <w:t>које се завршавају са</w:t>
      </w:r>
      <w:r>
        <w:rPr>
          <w:i/>
          <w:color w:val="2E74B5" w:themeColor="accent1" w:themeShade="BF"/>
          <w:lang w:val="sr-Cyrl-RS"/>
        </w:rPr>
        <w:t xml:space="preserve">, у преводу на српски језик, </w:t>
      </w:r>
      <w:r w:rsidRPr="0061693E">
        <w:rPr>
          <w:b/>
          <w:i/>
          <w:color w:val="C45911" w:themeColor="accent2" w:themeShade="BF"/>
          <w:lang w:val="sr-Cyrl-RS"/>
        </w:rPr>
        <w:t>„зар не?“</w:t>
      </w:r>
      <w:r w:rsidRPr="0061693E">
        <w:rPr>
          <w:b/>
          <w:i/>
          <w:color w:val="2E74B5" w:themeColor="accent1" w:themeShade="BF"/>
          <w:lang w:val="sr-Cyrl-RS"/>
        </w:rPr>
        <w:t>.</w:t>
      </w:r>
      <w:r w:rsidRPr="0061693E">
        <w:rPr>
          <w:i/>
          <w:color w:val="2E74B5" w:themeColor="accent1" w:themeShade="BF"/>
          <w:lang w:val="sr-Cyrl-RS"/>
        </w:rPr>
        <w:t>)</w:t>
      </w:r>
    </w:p>
    <w:p w:rsidR="00572EB3" w:rsidRPr="00770CEF" w:rsidRDefault="00572EB3" w:rsidP="00572EB3">
      <w:pPr>
        <w:rPr>
          <w:lang w:val="sr-Cyrl-RS"/>
        </w:rPr>
      </w:pPr>
      <w:r w:rsidRPr="00770CEF">
        <w:rPr>
          <w:lang w:val="sr-Cyrl-RS"/>
        </w:rPr>
        <w:t xml:space="preserve">      </w:t>
      </w:r>
    </w:p>
    <w:p w:rsidR="00572EB3" w:rsidRDefault="00572EB3" w:rsidP="00572EB3">
      <w:pPr>
        <w:ind w:firstLine="720"/>
        <w:rPr>
          <w:u w:val="single"/>
          <w:lang w:val="en-GB"/>
        </w:rPr>
      </w:pPr>
      <w:r w:rsidRPr="00B36FE2">
        <w:rPr>
          <w:u w:val="single"/>
          <w:lang w:val="en-GB"/>
        </w:rPr>
        <w:t>Beautiful day, isn’t it?</w:t>
      </w:r>
    </w:p>
    <w:p w:rsidR="00572EB3" w:rsidRPr="00B36FE2" w:rsidRDefault="00572EB3" w:rsidP="00572EB3">
      <w:pPr>
        <w:ind w:firstLine="720"/>
        <w:rPr>
          <w:u w:val="single"/>
          <w:lang w:val="en-GB"/>
        </w:rPr>
      </w:pPr>
    </w:p>
    <w:p w:rsidR="00572EB3" w:rsidRDefault="00572EB3" w:rsidP="00572EB3">
      <w:pPr>
        <w:rPr>
          <w:u w:val="single"/>
          <w:lang w:val="en-GB"/>
        </w:rPr>
      </w:pPr>
    </w:p>
    <w:p w:rsidR="00572EB3" w:rsidRPr="005C36BD" w:rsidRDefault="00572EB3" w:rsidP="00572EB3">
      <w:pPr>
        <w:ind w:firstLine="720"/>
        <w:rPr>
          <w:u w:val="single"/>
          <w:lang w:val="en-GB"/>
        </w:rPr>
      </w:pPr>
      <w:r>
        <w:rPr>
          <w:lang w:val="en-GB"/>
        </w:rPr>
        <w:t>__________________________________________________________</w:t>
      </w:r>
      <w:r>
        <w:rPr>
          <w:u w:val="single"/>
          <w:lang w:val="en-GB"/>
        </w:rPr>
        <w:t xml:space="preserve">          </w:t>
      </w:r>
      <w:r>
        <w:rPr>
          <w:lang w:val="en-GB"/>
        </w:rPr>
        <w:t xml:space="preserve">  </w:t>
      </w:r>
    </w:p>
    <w:p w:rsidR="00572EB3" w:rsidRDefault="00572EB3" w:rsidP="00572EB3">
      <w:pPr>
        <w:rPr>
          <w:u w:val="single"/>
          <w:lang w:val="en-GB"/>
        </w:rPr>
      </w:pPr>
    </w:p>
    <w:p w:rsidR="00572EB3" w:rsidRDefault="00572EB3" w:rsidP="00572EB3">
      <w:pPr>
        <w:rPr>
          <w:u w:val="single"/>
          <w:lang w:val="en-GB"/>
        </w:rPr>
      </w:pPr>
    </w:p>
    <w:p w:rsidR="00572EB3" w:rsidRPr="005C36BD" w:rsidRDefault="00572EB3" w:rsidP="00572EB3">
      <w:pPr>
        <w:rPr>
          <w:lang w:val="en-GB"/>
        </w:rPr>
      </w:pPr>
      <w:r>
        <w:rPr>
          <w:lang w:val="en-GB"/>
        </w:rPr>
        <w:tab/>
        <w:t>__________________________________________________________</w:t>
      </w:r>
    </w:p>
    <w:p w:rsidR="00572EB3" w:rsidRPr="005C36BD" w:rsidRDefault="00572EB3" w:rsidP="00572EB3">
      <w:pPr>
        <w:rPr>
          <w:lang w:val="en-GB"/>
        </w:rPr>
      </w:pPr>
    </w:p>
    <w:p w:rsidR="00572EB3" w:rsidRDefault="00572EB3" w:rsidP="00572EB3">
      <w:pPr>
        <w:rPr>
          <w:lang w:val="en-GB"/>
        </w:rPr>
      </w:pPr>
    </w:p>
    <w:p w:rsidR="00572EB3" w:rsidRDefault="00572EB3" w:rsidP="00572EB3">
      <w:pPr>
        <w:rPr>
          <w:lang w:val="en-GB"/>
        </w:rPr>
      </w:pPr>
    </w:p>
    <w:p w:rsidR="00572EB3" w:rsidRPr="009249A4" w:rsidRDefault="00572EB3" w:rsidP="00572EB3">
      <w:pPr>
        <w:rPr>
          <w:lang w:val="en-US"/>
        </w:rPr>
      </w:pPr>
    </w:p>
    <w:p w:rsidR="00572EB3" w:rsidRPr="00572EB3" w:rsidRDefault="00572EB3" w:rsidP="00572EB3">
      <w:pPr>
        <w:spacing w:line="276" w:lineRule="auto"/>
        <w:jc w:val="center"/>
        <w:rPr>
          <w:color w:val="7030A0"/>
          <w:sz w:val="22"/>
          <w:szCs w:val="22"/>
          <w:lang w:val="sr-Cyrl-RS"/>
        </w:rPr>
      </w:pPr>
    </w:p>
    <w:p w:rsidR="00572EB3" w:rsidRPr="00572EB3" w:rsidRDefault="00572EB3" w:rsidP="00572EB3">
      <w:pPr>
        <w:spacing w:line="276" w:lineRule="auto"/>
        <w:jc w:val="center"/>
        <w:rPr>
          <w:color w:val="70AD47" w:themeColor="accent6"/>
          <w:lang w:val="sr-Cyrl-RS"/>
        </w:rPr>
      </w:pPr>
      <w:r w:rsidRPr="00572EB3">
        <w:rPr>
          <w:rFonts w:ascii="Bradley Hand ITC" w:hAnsi="Bradley Hand ITC"/>
          <w:b/>
          <w:color w:val="70AD47" w:themeColor="accent6"/>
          <w:sz w:val="32"/>
          <w:szCs w:val="32"/>
          <w:lang w:val="sr-Latn-RS"/>
        </w:rPr>
        <w:t>Let’s practice grammar!</w:t>
      </w:r>
      <w:r w:rsidRPr="00572EB3">
        <w:rPr>
          <w:rFonts w:asciiTheme="minorHAnsi" w:hAnsiTheme="minorHAnsi"/>
          <w:b/>
          <w:color w:val="70AD47" w:themeColor="accent6"/>
          <w:sz w:val="32"/>
          <w:szCs w:val="32"/>
          <w:lang w:val="sr-Cyrl-RS"/>
        </w:rPr>
        <w:t xml:space="preserve"> </w:t>
      </w:r>
      <w:r w:rsidRPr="00572EB3">
        <w:rPr>
          <w:color w:val="2E74B5" w:themeColor="accent1" w:themeShade="BF"/>
          <w:lang w:val="sr-Cyrl-RS"/>
        </w:rPr>
        <w:t>(Вежбајмо</w:t>
      </w:r>
      <w:r w:rsidRPr="00572EB3">
        <w:rPr>
          <w:color w:val="2E74B5" w:themeColor="accent1" w:themeShade="BF"/>
          <w:lang w:val="sr-Latn-RS"/>
        </w:rPr>
        <w:t xml:space="preserve"> </w:t>
      </w:r>
      <w:r w:rsidRPr="00572EB3">
        <w:rPr>
          <w:color w:val="2E74B5" w:themeColor="accent1" w:themeShade="BF"/>
          <w:lang w:val="sr-Cyrl-RS"/>
        </w:rPr>
        <w:t>граматику!)</w:t>
      </w:r>
    </w:p>
    <w:p w:rsidR="00572EB3" w:rsidRPr="00572EB3" w:rsidRDefault="00572EB3" w:rsidP="00572EB3">
      <w:pPr>
        <w:spacing w:line="276" w:lineRule="auto"/>
        <w:ind w:left="360"/>
        <w:rPr>
          <w:rFonts w:eastAsiaTheme="minorEastAsia"/>
          <w:i/>
          <w:lang w:val="sr-Cyrl-RS"/>
        </w:rPr>
      </w:pPr>
    </w:p>
    <w:p w:rsidR="00572EB3" w:rsidRPr="00572EB3" w:rsidRDefault="00572EB3" w:rsidP="00572EB3">
      <w:pPr>
        <w:spacing w:line="276" w:lineRule="auto"/>
        <w:ind w:left="360"/>
        <w:rPr>
          <w:rFonts w:eastAsiaTheme="minorEastAsia"/>
          <w:i/>
          <w:lang w:val="sr-Cyrl-RS"/>
        </w:rPr>
      </w:pPr>
    </w:p>
    <w:p w:rsidR="00572EB3" w:rsidRPr="00572EB3" w:rsidRDefault="00572EB3" w:rsidP="00572EB3">
      <w:pPr>
        <w:numPr>
          <w:ilvl w:val="0"/>
          <w:numId w:val="4"/>
        </w:numPr>
        <w:spacing w:after="200" w:line="276" w:lineRule="auto"/>
        <w:rPr>
          <w:i/>
          <w:lang w:val="sr-Cyrl-RS"/>
        </w:rPr>
      </w:pPr>
      <w:r w:rsidRPr="00572EB3">
        <w:rPr>
          <w:i/>
          <w:lang w:val="en-GB"/>
        </w:rPr>
        <w:t>Write</w:t>
      </w:r>
      <w:r w:rsidRPr="00572EB3">
        <w:rPr>
          <w:i/>
          <w:lang w:val="sr-Cyrl-RS"/>
        </w:rPr>
        <w:t xml:space="preserve"> </w:t>
      </w:r>
      <w:r w:rsidRPr="00572EB3">
        <w:rPr>
          <w:i/>
          <w:lang w:val="en-GB"/>
        </w:rPr>
        <w:t>the</w:t>
      </w:r>
      <w:r w:rsidRPr="00572EB3">
        <w:rPr>
          <w:i/>
          <w:lang w:val="sr-Cyrl-RS"/>
        </w:rPr>
        <w:t xml:space="preserve"> </w:t>
      </w:r>
      <w:r w:rsidRPr="00572EB3">
        <w:rPr>
          <w:i/>
          <w:lang w:val="en-GB"/>
        </w:rPr>
        <w:t>missing</w:t>
      </w:r>
      <w:r w:rsidRPr="00572EB3">
        <w:rPr>
          <w:i/>
          <w:lang w:val="sr-Cyrl-RS"/>
        </w:rPr>
        <w:t xml:space="preserve"> </w:t>
      </w:r>
      <w:r w:rsidRPr="00572EB3">
        <w:rPr>
          <w:b/>
          <w:i/>
          <w:color w:val="C45911" w:themeColor="accent2" w:themeShade="BF"/>
          <w:lang w:val="en-GB"/>
        </w:rPr>
        <w:t>tag</w:t>
      </w:r>
      <w:r w:rsidRPr="00572EB3">
        <w:rPr>
          <w:b/>
          <w:i/>
          <w:color w:val="C45911" w:themeColor="accent2" w:themeShade="BF"/>
          <w:lang w:val="sr-Cyrl-RS"/>
        </w:rPr>
        <w:t xml:space="preserve"> </w:t>
      </w:r>
      <w:r w:rsidRPr="00572EB3">
        <w:rPr>
          <w:b/>
          <w:i/>
          <w:color w:val="C45911" w:themeColor="accent2" w:themeShade="BF"/>
          <w:lang w:val="en-GB"/>
        </w:rPr>
        <w:t>questions</w:t>
      </w:r>
      <w:r w:rsidRPr="00572EB3">
        <w:rPr>
          <w:i/>
          <w:lang w:val="sr-Cyrl-RS"/>
        </w:rPr>
        <w:t>.</w:t>
      </w:r>
    </w:p>
    <w:p w:rsidR="00572EB3" w:rsidRPr="00572EB3" w:rsidRDefault="00572EB3" w:rsidP="00572EB3">
      <w:pPr>
        <w:spacing w:line="276" w:lineRule="auto"/>
        <w:ind w:left="720"/>
        <w:rPr>
          <w:rFonts w:eastAsiaTheme="minorEastAsia"/>
          <w:b/>
          <w:i/>
          <w:color w:val="2E74B5" w:themeColor="accent1" w:themeShade="BF"/>
          <w:lang w:val="sr-Latn-RS"/>
        </w:rPr>
      </w:pPr>
      <w:r w:rsidRPr="00572EB3">
        <w:rPr>
          <w:rFonts w:eastAsiaTheme="minorEastAsia"/>
          <w:i/>
          <w:color w:val="2E74B5" w:themeColor="accent1" w:themeShade="BF"/>
          <w:lang w:val="sr-Cyrl-RS"/>
        </w:rPr>
        <w:t xml:space="preserve">(Довршите реченице тако што ћете им додати структуру на енглеском језику коју на српски језик преводимо као: </w:t>
      </w:r>
      <w:r w:rsidRPr="00572EB3">
        <w:rPr>
          <w:rFonts w:eastAsiaTheme="minorEastAsia"/>
          <w:b/>
          <w:i/>
          <w:color w:val="C45911" w:themeColor="accent2" w:themeShade="BF"/>
          <w:lang w:val="sr-Cyrl-RS"/>
        </w:rPr>
        <w:t>„..., зар не?“</w:t>
      </w:r>
      <w:r w:rsidRPr="00572EB3">
        <w:rPr>
          <w:rFonts w:eastAsiaTheme="minorEastAsia"/>
          <w:b/>
          <w:i/>
          <w:color w:val="2E74B5" w:themeColor="accent1" w:themeShade="BF"/>
          <w:lang w:val="sr-Cyrl-RS"/>
        </w:rPr>
        <w:t>.</w:t>
      </w:r>
      <w:r w:rsidRPr="00572EB3">
        <w:rPr>
          <w:rFonts w:eastAsiaTheme="minorEastAsia"/>
          <w:i/>
          <w:color w:val="2E74B5" w:themeColor="accent1" w:themeShade="BF"/>
          <w:lang w:val="sr-Cyrl-RS"/>
        </w:rPr>
        <w:t>)</w:t>
      </w:r>
    </w:p>
    <w:p w:rsidR="00572EB3" w:rsidRPr="00572EB3" w:rsidRDefault="00572EB3" w:rsidP="00572EB3">
      <w:pPr>
        <w:spacing w:line="276" w:lineRule="auto"/>
        <w:ind w:left="720"/>
        <w:rPr>
          <w:rFonts w:eastAsiaTheme="minorEastAsia"/>
          <w:i/>
          <w:color w:val="2E74B5" w:themeColor="accent1" w:themeShade="BF"/>
          <w:sz w:val="22"/>
          <w:szCs w:val="22"/>
          <w:lang w:val="sr-Cyrl-RS"/>
        </w:rPr>
      </w:pPr>
    </w:p>
    <w:p w:rsidR="00572EB3" w:rsidRPr="00572EB3" w:rsidRDefault="00572EB3" w:rsidP="00572EB3">
      <w:pPr>
        <w:spacing w:line="276" w:lineRule="auto"/>
        <w:ind w:left="720"/>
        <w:rPr>
          <w:rFonts w:eastAsiaTheme="minorEastAsia"/>
          <w:color w:val="385623" w:themeColor="accent6" w:themeShade="80"/>
          <w:sz w:val="22"/>
          <w:szCs w:val="22"/>
          <w:lang w:val="sr-Cyrl-RS"/>
        </w:rPr>
      </w:pPr>
      <w:r w:rsidRPr="00572EB3">
        <w:rPr>
          <w:rFonts w:eastAsiaTheme="minorEastAsia"/>
          <w:i/>
          <w:color w:val="385623" w:themeColor="accent6" w:themeShade="80"/>
          <w:sz w:val="22"/>
          <w:szCs w:val="22"/>
          <w:lang w:val="sr-Cyrl-RS"/>
        </w:rPr>
        <w:t>* Након што завршите, можете да проверите да ли сте све тачно урадили.</w:t>
      </w:r>
      <w:r w:rsidRPr="00572EB3">
        <w:rPr>
          <w:rFonts w:eastAsiaTheme="minorEastAsia"/>
          <w:color w:val="385623" w:themeColor="accent6" w:themeShade="80"/>
          <w:sz w:val="22"/>
          <w:szCs w:val="22"/>
          <w:lang w:val="sr-Cyrl-RS"/>
        </w:rPr>
        <w:sym w:font="Wingdings" w:char="F04A"/>
      </w:r>
    </w:p>
    <w:p w:rsidR="00572EB3" w:rsidRPr="00572EB3" w:rsidRDefault="00572EB3" w:rsidP="00572EB3">
      <w:pPr>
        <w:spacing w:line="276" w:lineRule="auto"/>
        <w:ind w:left="720"/>
        <w:rPr>
          <w:rFonts w:eastAsiaTheme="minorEastAsia"/>
          <w:i/>
          <w:color w:val="385623" w:themeColor="accent6" w:themeShade="80"/>
          <w:lang w:val="sr-Latn-RS"/>
        </w:rPr>
      </w:pPr>
      <w:r w:rsidRPr="00572EB3">
        <w:rPr>
          <w:rFonts w:eastAsiaTheme="minorEastAsia"/>
          <w:i/>
          <w:color w:val="385623" w:themeColor="accent6" w:themeShade="80"/>
          <w:sz w:val="22"/>
          <w:szCs w:val="22"/>
          <w:lang w:val="sr-Cyrl-RS"/>
        </w:rPr>
        <w:t xml:space="preserve">  Решења се </w:t>
      </w:r>
      <w:r>
        <w:rPr>
          <w:rFonts w:eastAsiaTheme="minorEastAsia"/>
          <w:i/>
          <w:color w:val="385623" w:themeColor="accent6" w:themeShade="80"/>
          <w:sz w:val="22"/>
          <w:szCs w:val="22"/>
          <w:lang w:val="sr-Cyrl-RS"/>
        </w:rPr>
        <w:t>налазе на крају овог вежбања</w:t>
      </w:r>
      <w:r w:rsidRPr="00572EB3">
        <w:rPr>
          <w:rFonts w:eastAsiaTheme="minorEastAsia"/>
          <w:i/>
          <w:color w:val="385623" w:themeColor="accent6" w:themeShade="80"/>
          <w:sz w:val="22"/>
          <w:szCs w:val="22"/>
          <w:lang w:val="sr-Cyrl-RS"/>
        </w:rPr>
        <w:t>.</w:t>
      </w:r>
    </w:p>
    <w:p w:rsidR="00572EB3" w:rsidRPr="00572EB3" w:rsidRDefault="00572EB3" w:rsidP="00572EB3">
      <w:pPr>
        <w:spacing w:after="200" w:line="276" w:lineRule="auto"/>
        <w:rPr>
          <w:rFonts w:eastAsiaTheme="minorEastAsia"/>
          <w:lang w:val="sr-Latn-RS"/>
        </w:rPr>
      </w:pPr>
    </w:p>
    <w:p w:rsidR="00572EB3" w:rsidRPr="00572EB3" w:rsidRDefault="00572EB3" w:rsidP="00572EB3">
      <w:pPr>
        <w:numPr>
          <w:ilvl w:val="0"/>
          <w:numId w:val="3"/>
        </w:numPr>
        <w:spacing w:after="200" w:line="276" w:lineRule="auto"/>
        <w:rPr>
          <w:rFonts w:eastAsiaTheme="minorEastAsia"/>
          <w:lang w:val="sr-Cyrl-CS"/>
        </w:rPr>
      </w:pPr>
      <w:r w:rsidRPr="00572EB3">
        <w:rPr>
          <w:rFonts w:eastAsiaTheme="minorEastAsia"/>
          <w:lang w:val="sr-Cyrl-CS"/>
        </w:rPr>
        <w:t>The weather is very nice today, __________</w:t>
      </w:r>
      <w:r w:rsidRPr="00572EB3">
        <w:rPr>
          <w:rFonts w:eastAsiaTheme="minorEastAsia"/>
          <w:lang w:val="sr-Latn-RS"/>
        </w:rPr>
        <w:t>_____</w:t>
      </w:r>
      <w:r w:rsidRPr="00572EB3">
        <w:rPr>
          <w:rFonts w:eastAsiaTheme="minorEastAsia"/>
          <w:lang w:val="sr-Cyrl-CS"/>
        </w:rPr>
        <w:t>?</w:t>
      </w:r>
    </w:p>
    <w:p w:rsidR="00572EB3" w:rsidRPr="00572EB3" w:rsidRDefault="00572EB3" w:rsidP="00572EB3">
      <w:pPr>
        <w:ind w:left="1440"/>
        <w:rPr>
          <w:rFonts w:eastAsiaTheme="minorEastAsia"/>
          <w:lang w:val="sr-Cyrl-CS"/>
        </w:rPr>
      </w:pPr>
    </w:p>
    <w:p w:rsidR="00572EB3" w:rsidRPr="00572EB3" w:rsidRDefault="00572EB3" w:rsidP="00572EB3">
      <w:pPr>
        <w:numPr>
          <w:ilvl w:val="0"/>
          <w:numId w:val="3"/>
        </w:numPr>
        <w:spacing w:after="200" w:line="276" w:lineRule="auto"/>
        <w:rPr>
          <w:rFonts w:eastAsiaTheme="minorEastAsia"/>
          <w:lang w:val="sr-Cyrl-CS"/>
        </w:rPr>
      </w:pPr>
      <w:r w:rsidRPr="00572EB3">
        <w:rPr>
          <w:rFonts w:eastAsiaTheme="minorEastAsia"/>
          <w:lang w:val="sr-Cyrl-CS"/>
        </w:rPr>
        <w:t>That car isn't yours, __________</w:t>
      </w:r>
      <w:r w:rsidRPr="00572EB3">
        <w:rPr>
          <w:rFonts w:eastAsiaTheme="minorEastAsia"/>
          <w:lang w:val="sr-Latn-RS"/>
        </w:rPr>
        <w:t>___</w:t>
      </w:r>
      <w:r w:rsidRPr="00572EB3">
        <w:rPr>
          <w:rFonts w:eastAsiaTheme="minorEastAsia"/>
          <w:lang w:val="sr-Cyrl-CS"/>
        </w:rPr>
        <w:t>?</w:t>
      </w:r>
    </w:p>
    <w:p w:rsidR="00572EB3" w:rsidRPr="00572EB3" w:rsidRDefault="00572EB3" w:rsidP="00572EB3">
      <w:pPr>
        <w:rPr>
          <w:rFonts w:eastAsiaTheme="minorEastAsia"/>
          <w:lang w:val="sr-Cyrl-CS"/>
        </w:rPr>
      </w:pPr>
    </w:p>
    <w:p w:rsidR="00572EB3" w:rsidRPr="00572EB3" w:rsidRDefault="00572EB3" w:rsidP="00572EB3">
      <w:pPr>
        <w:numPr>
          <w:ilvl w:val="0"/>
          <w:numId w:val="3"/>
        </w:numPr>
        <w:spacing w:after="200" w:line="276" w:lineRule="auto"/>
        <w:rPr>
          <w:rFonts w:eastAsiaTheme="minorEastAsia"/>
          <w:lang w:val="sr-Cyrl-CS"/>
        </w:rPr>
      </w:pPr>
      <w:r w:rsidRPr="00572EB3">
        <w:rPr>
          <w:rFonts w:eastAsiaTheme="minorEastAsia"/>
          <w:lang w:val="en-GB"/>
        </w:rPr>
        <w:t>He is late for school, _____________?</w:t>
      </w:r>
    </w:p>
    <w:p w:rsidR="00572EB3" w:rsidRPr="00572EB3" w:rsidRDefault="00572EB3" w:rsidP="00572EB3">
      <w:pPr>
        <w:rPr>
          <w:rFonts w:eastAsiaTheme="minorEastAsia"/>
          <w:lang w:val="sr-Cyrl-CS"/>
        </w:rPr>
      </w:pPr>
    </w:p>
    <w:p w:rsidR="00572EB3" w:rsidRPr="00572EB3" w:rsidRDefault="00572EB3" w:rsidP="00572EB3">
      <w:pPr>
        <w:numPr>
          <w:ilvl w:val="0"/>
          <w:numId w:val="3"/>
        </w:numPr>
        <w:spacing w:after="200" w:line="276" w:lineRule="auto"/>
        <w:rPr>
          <w:rFonts w:eastAsiaTheme="minorEastAsia"/>
          <w:lang w:val="sr-Cyrl-CS"/>
        </w:rPr>
      </w:pPr>
      <w:r w:rsidRPr="00572EB3">
        <w:rPr>
          <w:rFonts w:eastAsiaTheme="minorEastAsia"/>
          <w:lang w:val="en-GB"/>
        </w:rPr>
        <w:t xml:space="preserve">Alexandra likes </w:t>
      </w:r>
      <w:r w:rsidRPr="00572EB3">
        <w:rPr>
          <w:rFonts w:eastAsiaTheme="minorEastAsia"/>
          <w:lang w:val="sr-Latn-RS"/>
        </w:rPr>
        <w:t>fruit</w:t>
      </w:r>
      <w:r w:rsidRPr="00572EB3">
        <w:rPr>
          <w:rFonts w:eastAsiaTheme="minorEastAsia"/>
          <w:lang w:val="en-GB"/>
        </w:rPr>
        <w:t>, _____________?</w:t>
      </w:r>
    </w:p>
    <w:p w:rsidR="00572EB3" w:rsidRPr="00572EB3" w:rsidRDefault="00572EB3" w:rsidP="00572EB3">
      <w:pPr>
        <w:rPr>
          <w:rFonts w:eastAsiaTheme="minorEastAsia"/>
          <w:lang w:val="sr-Cyrl-CS"/>
        </w:rPr>
      </w:pPr>
    </w:p>
    <w:p w:rsidR="00572EB3" w:rsidRPr="00572EB3" w:rsidRDefault="00572EB3" w:rsidP="00572EB3">
      <w:pPr>
        <w:numPr>
          <w:ilvl w:val="0"/>
          <w:numId w:val="3"/>
        </w:numPr>
        <w:spacing w:after="200" w:line="276" w:lineRule="auto"/>
        <w:rPr>
          <w:rFonts w:eastAsiaTheme="minorEastAsia"/>
          <w:lang w:val="sr-Cyrl-CS"/>
        </w:rPr>
      </w:pPr>
      <w:r w:rsidRPr="00572EB3">
        <w:rPr>
          <w:rFonts w:eastAsiaTheme="minorEastAsia"/>
          <w:lang w:val="en-GB"/>
        </w:rPr>
        <w:t>You don’t like beer, ______________?</w:t>
      </w:r>
    </w:p>
    <w:p w:rsidR="00572EB3" w:rsidRPr="00572EB3" w:rsidRDefault="00572EB3" w:rsidP="00572EB3">
      <w:pPr>
        <w:rPr>
          <w:rFonts w:eastAsiaTheme="minorEastAsia"/>
          <w:lang w:val="sr-Cyrl-CS"/>
        </w:rPr>
      </w:pPr>
    </w:p>
    <w:p w:rsidR="00572EB3" w:rsidRPr="00572EB3" w:rsidRDefault="00572EB3" w:rsidP="00572EB3">
      <w:pPr>
        <w:numPr>
          <w:ilvl w:val="0"/>
          <w:numId w:val="3"/>
        </w:numPr>
        <w:spacing w:after="200" w:line="276" w:lineRule="auto"/>
        <w:rPr>
          <w:rFonts w:eastAsiaTheme="minorEastAsia"/>
          <w:lang w:val="sr-Cyrl-CS"/>
        </w:rPr>
      </w:pPr>
      <w:r w:rsidRPr="00572EB3">
        <w:rPr>
          <w:rFonts w:eastAsiaTheme="minorEastAsia"/>
          <w:lang w:val="en-GB"/>
        </w:rPr>
        <w:t>You are very busy right now, _____________?</w:t>
      </w:r>
    </w:p>
    <w:p w:rsidR="00572EB3" w:rsidRPr="00572EB3" w:rsidRDefault="00572EB3" w:rsidP="00572EB3">
      <w:pPr>
        <w:rPr>
          <w:rFonts w:eastAsiaTheme="minorEastAsia"/>
          <w:lang w:val="sr-Cyrl-CS"/>
        </w:rPr>
      </w:pPr>
    </w:p>
    <w:p w:rsidR="00572EB3" w:rsidRPr="00572EB3" w:rsidRDefault="00572EB3" w:rsidP="00572EB3">
      <w:pPr>
        <w:numPr>
          <w:ilvl w:val="0"/>
          <w:numId w:val="3"/>
        </w:numPr>
        <w:spacing w:after="200" w:line="276" w:lineRule="auto"/>
        <w:rPr>
          <w:lang w:val="en-GB"/>
        </w:rPr>
      </w:pPr>
      <w:r w:rsidRPr="00572EB3">
        <w:rPr>
          <w:lang w:val="en-GB"/>
        </w:rPr>
        <w:lastRenderedPageBreak/>
        <w:t xml:space="preserve">They live in Serbia, _____________? </w:t>
      </w:r>
    </w:p>
    <w:p w:rsidR="00572EB3" w:rsidRPr="00572EB3" w:rsidRDefault="00572EB3" w:rsidP="00572EB3">
      <w:pPr>
        <w:spacing w:after="200" w:line="276" w:lineRule="auto"/>
        <w:rPr>
          <w:rFonts w:eastAsiaTheme="minorEastAsia" w:cstheme="minorBidi"/>
          <w:lang w:val="en-GB"/>
        </w:rPr>
      </w:pPr>
    </w:p>
    <w:p w:rsidR="00572EB3" w:rsidRPr="00572EB3" w:rsidRDefault="00572EB3" w:rsidP="00572EB3">
      <w:pPr>
        <w:numPr>
          <w:ilvl w:val="0"/>
          <w:numId w:val="3"/>
        </w:numPr>
        <w:spacing w:after="200" w:line="276" w:lineRule="auto"/>
        <w:rPr>
          <w:lang w:val="en-GB"/>
        </w:rPr>
      </w:pPr>
      <w:r w:rsidRPr="00572EB3">
        <w:rPr>
          <w:lang w:val="en-GB"/>
        </w:rPr>
        <w:t>These shoes aren’t expensive, _______________?</w:t>
      </w:r>
    </w:p>
    <w:p w:rsidR="00572EB3" w:rsidRPr="00572EB3" w:rsidRDefault="00572EB3" w:rsidP="00572EB3">
      <w:pPr>
        <w:ind w:left="1440"/>
        <w:rPr>
          <w:lang w:val="en-GB"/>
        </w:rPr>
      </w:pPr>
    </w:p>
    <w:p w:rsidR="00572EB3" w:rsidRPr="00572EB3" w:rsidRDefault="00572EB3" w:rsidP="00572EB3">
      <w:pPr>
        <w:numPr>
          <w:ilvl w:val="0"/>
          <w:numId w:val="3"/>
        </w:numPr>
        <w:spacing w:after="200" w:line="276" w:lineRule="auto"/>
        <w:rPr>
          <w:lang w:val="en-GB"/>
        </w:rPr>
      </w:pPr>
      <w:r w:rsidRPr="00572EB3">
        <w:rPr>
          <w:lang w:val="en-GB"/>
        </w:rPr>
        <w:t>She doesn’t speak German, ________________?</w:t>
      </w:r>
    </w:p>
    <w:p w:rsidR="00572EB3" w:rsidRPr="00572EB3" w:rsidRDefault="00572EB3" w:rsidP="00572EB3">
      <w:pPr>
        <w:ind w:left="720" w:hanging="360"/>
        <w:rPr>
          <w:lang w:val="en-GB"/>
        </w:rPr>
      </w:pPr>
    </w:p>
    <w:p w:rsidR="00572EB3" w:rsidRPr="00572EB3" w:rsidRDefault="00572EB3" w:rsidP="00572EB3">
      <w:pPr>
        <w:numPr>
          <w:ilvl w:val="0"/>
          <w:numId w:val="3"/>
        </w:numPr>
        <w:spacing w:after="200" w:line="276" w:lineRule="auto"/>
        <w:rPr>
          <w:lang w:val="en-GB"/>
        </w:rPr>
      </w:pPr>
      <w:r w:rsidRPr="00572EB3">
        <w:rPr>
          <w:lang w:val="en-GB"/>
        </w:rPr>
        <w:t xml:space="preserve">We speak English well, _________________? </w:t>
      </w:r>
      <w:r w:rsidRPr="00572EB3">
        <w:rPr>
          <w:color w:val="70AD47" w:themeColor="accent6"/>
          <w:lang w:val="en-GB"/>
        </w:rPr>
        <w:t xml:space="preserve">   YES, YOU DO!!! </w:t>
      </w:r>
      <w:r w:rsidRPr="00572EB3">
        <w:rPr>
          <w:color w:val="70AD47" w:themeColor="accent6"/>
          <w:lang w:val="en-GB"/>
        </w:rPr>
        <w:sym w:font="Wingdings" w:char="F04A"/>
      </w:r>
    </w:p>
    <w:p w:rsidR="00572EB3" w:rsidRPr="00572EB3" w:rsidRDefault="00572EB3" w:rsidP="00572EB3">
      <w:pPr>
        <w:spacing w:after="200" w:line="276" w:lineRule="auto"/>
        <w:rPr>
          <w:rFonts w:eastAsiaTheme="minorEastAsia"/>
          <w:lang w:val="en-US"/>
        </w:rPr>
      </w:pPr>
    </w:p>
    <w:p w:rsidR="00572EB3" w:rsidRPr="00572EB3" w:rsidRDefault="00572EB3" w:rsidP="00572EB3">
      <w:pPr>
        <w:spacing w:after="200" w:line="276" w:lineRule="auto"/>
        <w:rPr>
          <w:rFonts w:eastAsiaTheme="minorEastAsia"/>
          <w:lang w:val="en-US"/>
        </w:rPr>
      </w:pPr>
    </w:p>
    <w:p w:rsidR="00572EB3" w:rsidRPr="00572EB3" w:rsidRDefault="00572EB3" w:rsidP="00572EB3">
      <w:pPr>
        <w:spacing w:after="200" w:line="276" w:lineRule="auto"/>
        <w:rPr>
          <w:rFonts w:eastAsiaTheme="minorEastAsia"/>
          <w:lang w:val="en-US"/>
        </w:rPr>
      </w:pPr>
    </w:p>
    <w:p w:rsidR="00572EB3" w:rsidRPr="00572EB3" w:rsidRDefault="00572EB3" w:rsidP="00572EB3">
      <w:pPr>
        <w:spacing w:after="200" w:line="276" w:lineRule="auto"/>
        <w:rPr>
          <w:rFonts w:eastAsiaTheme="minorEastAsia" w:cstheme="minorBidi"/>
          <w:lang w:val="sr-Latn-RS"/>
        </w:rPr>
      </w:pPr>
      <w:r w:rsidRPr="00572EB3">
        <w:rPr>
          <w:rFonts w:eastAsiaTheme="minorEastAsia" w:cstheme="minorBidi"/>
          <w:lang w:val="sr-Cyrl-RS"/>
        </w:rPr>
        <w:t xml:space="preserve">а)  </w:t>
      </w:r>
      <w:r w:rsidRPr="00572EB3">
        <w:rPr>
          <w:rFonts w:eastAsiaTheme="minorEastAsia" w:cstheme="minorBidi"/>
          <w:color w:val="C45911" w:themeColor="accent2" w:themeShade="BF"/>
          <w:lang w:val="sr-Latn-RS"/>
        </w:rPr>
        <w:t>isn’t it?</w:t>
      </w:r>
      <w:r w:rsidRPr="00572EB3">
        <w:rPr>
          <w:rFonts w:eastAsiaTheme="minorEastAsia" w:cstheme="minorBidi"/>
          <w:lang w:val="sr-Latn-RS"/>
        </w:rPr>
        <w:t xml:space="preserve">       b) </w:t>
      </w:r>
      <w:r w:rsidRPr="00572EB3">
        <w:rPr>
          <w:rFonts w:eastAsiaTheme="minorEastAsia" w:cstheme="minorBidi"/>
          <w:color w:val="C45911" w:themeColor="accent2" w:themeShade="BF"/>
          <w:lang w:val="sr-Latn-RS"/>
        </w:rPr>
        <w:t>is it?</w:t>
      </w:r>
      <w:r w:rsidRPr="00572EB3">
        <w:rPr>
          <w:rFonts w:eastAsiaTheme="minorEastAsia" w:cstheme="minorBidi"/>
          <w:lang w:val="sr-Latn-RS"/>
        </w:rPr>
        <w:t xml:space="preserve">       c) </w:t>
      </w:r>
      <w:r w:rsidRPr="00572EB3">
        <w:rPr>
          <w:rFonts w:eastAsiaTheme="minorEastAsia" w:cstheme="minorBidi"/>
          <w:color w:val="C45911" w:themeColor="accent2" w:themeShade="BF"/>
          <w:lang w:val="sr-Latn-RS"/>
        </w:rPr>
        <w:t>isn’t he?</w:t>
      </w:r>
      <w:r w:rsidRPr="00572EB3">
        <w:rPr>
          <w:rFonts w:eastAsiaTheme="minorEastAsia" w:cstheme="minorBidi"/>
          <w:lang w:val="sr-Latn-RS"/>
        </w:rPr>
        <w:t xml:space="preserve">       d) </w:t>
      </w:r>
      <w:r w:rsidRPr="00572EB3">
        <w:rPr>
          <w:rFonts w:eastAsiaTheme="minorEastAsia" w:cstheme="minorBidi"/>
          <w:color w:val="C45911" w:themeColor="accent2" w:themeShade="BF"/>
          <w:lang w:val="sr-Latn-RS"/>
        </w:rPr>
        <w:t>doesn’t she?</w:t>
      </w:r>
      <w:r w:rsidRPr="00572EB3">
        <w:rPr>
          <w:rFonts w:eastAsiaTheme="minorEastAsia" w:cstheme="minorBidi"/>
          <w:lang w:val="sr-Latn-RS"/>
        </w:rPr>
        <w:t xml:space="preserve">       e) </w:t>
      </w:r>
      <w:r w:rsidRPr="00572EB3">
        <w:rPr>
          <w:rFonts w:eastAsiaTheme="minorEastAsia" w:cstheme="minorBidi"/>
          <w:color w:val="C45911" w:themeColor="accent2" w:themeShade="BF"/>
          <w:lang w:val="sr-Latn-RS"/>
        </w:rPr>
        <w:t>do you?</w:t>
      </w:r>
      <w:r w:rsidRPr="00572EB3">
        <w:rPr>
          <w:rFonts w:eastAsiaTheme="minorEastAsia" w:cstheme="minorBidi"/>
          <w:lang w:val="sr-Latn-RS"/>
        </w:rPr>
        <w:t xml:space="preserve">       f) </w:t>
      </w:r>
      <w:r w:rsidRPr="00572EB3">
        <w:rPr>
          <w:rFonts w:eastAsiaTheme="minorEastAsia" w:cstheme="minorBidi"/>
          <w:color w:val="C45911" w:themeColor="accent2" w:themeShade="BF"/>
          <w:lang w:val="sr-Latn-RS"/>
        </w:rPr>
        <w:t>aren’t you?</w:t>
      </w:r>
    </w:p>
    <w:p w:rsidR="00572EB3" w:rsidRDefault="00572EB3" w:rsidP="00572EB3">
      <w:pPr>
        <w:spacing w:after="200" w:line="276" w:lineRule="auto"/>
        <w:rPr>
          <w:rFonts w:eastAsiaTheme="minorEastAsia" w:cstheme="minorBidi"/>
          <w:lang w:val="sr-Latn-RS"/>
        </w:rPr>
      </w:pPr>
      <w:r w:rsidRPr="00572EB3">
        <w:rPr>
          <w:rFonts w:eastAsiaTheme="minorEastAsia" w:cstheme="minorBidi"/>
          <w:lang w:val="sr-Latn-RS"/>
        </w:rPr>
        <w:t xml:space="preserve">g) </w:t>
      </w:r>
      <w:r w:rsidRPr="00572EB3">
        <w:rPr>
          <w:rFonts w:eastAsiaTheme="minorEastAsia" w:cstheme="minorBidi"/>
          <w:color w:val="C45911" w:themeColor="accent2" w:themeShade="BF"/>
          <w:lang w:val="sr-Latn-RS"/>
        </w:rPr>
        <w:t>don’t they?</w:t>
      </w:r>
      <w:r w:rsidRPr="00572EB3">
        <w:rPr>
          <w:rFonts w:eastAsiaTheme="minorEastAsia" w:cstheme="minorBidi"/>
          <w:lang w:val="sr-Latn-RS"/>
        </w:rPr>
        <w:t xml:space="preserve">       h) </w:t>
      </w:r>
      <w:r w:rsidRPr="00572EB3">
        <w:rPr>
          <w:rFonts w:eastAsiaTheme="minorEastAsia" w:cstheme="minorBidi"/>
          <w:color w:val="C45911" w:themeColor="accent2" w:themeShade="BF"/>
          <w:lang w:val="sr-Latn-RS"/>
        </w:rPr>
        <w:t>are they?</w:t>
      </w:r>
      <w:r w:rsidRPr="00572EB3">
        <w:rPr>
          <w:rFonts w:eastAsiaTheme="minorEastAsia" w:cstheme="minorBidi"/>
          <w:lang w:val="sr-Latn-RS"/>
        </w:rPr>
        <w:t xml:space="preserve">       i) </w:t>
      </w:r>
      <w:r w:rsidRPr="00572EB3">
        <w:rPr>
          <w:rFonts w:eastAsiaTheme="minorEastAsia" w:cstheme="minorBidi"/>
          <w:color w:val="C45911" w:themeColor="accent2" w:themeShade="BF"/>
          <w:lang w:val="sr-Latn-RS"/>
        </w:rPr>
        <w:t>does she?</w:t>
      </w:r>
      <w:r w:rsidRPr="00572EB3">
        <w:rPr>
          <w:rFonts w:eastAsiaTheme="minorEastAsia" w:cstheme="minorBidi"/>
          <w:lang w:val="sr-Latn-RS"/>
        </w:rPr>
        <w:t xml:space="preserve">       j) </w:t>
      </w:r>
      <w:r w:rsidRPr="00572EB3">
        <w:rPr>
          <w:rFonts w:eastAsiaTheme="minorEastAsia" w:cstheme="minorBidi"/>
          <w:color w:val="C45911" w:themeColor="accent2" w:themeShade="BF"/>
          <w:lang w:val="sr-Latn-RS"/>
        </w:rPr>
        <w:t>don’t we?</w:t>
      </w:r>
      <w:r w:rsidRPr="00572EB3">
        <w:rPr>
          <w:rFonts w:eastAsiaTheme="minorEastAsia" w:cstheme="minorBidi"/>
          <w:lang w:val="sr-Latn-RS"/>
        </w:rPr>
        <w:t xml:space="preserve">  </w:t>
      </w:r>
    </w:p>
    <w:p w:rsidR="00572EB3" w:rsidRPr="00572EB3" w:rsidRDefault="00572EB3" w:rsidP="00572EB3">
      <w:pPr>
        <w:spacing w:line="276" w:lineRule="auto"/>
        <w:jc w:val="center"/>
        <w:rPr>
          <w:color w:val="7030A0"/>
          <w:sz w:val="22"/>
          <w:szCs w:val="22"/>
          <w:lang w:val="sr-Cyrl-RS"/>
        </w:rPr>
      </w:pPr>
    </w:p>
    <w:p w:rsidR="00572EB3" w:rsidRPr="00572EB3" w:rsidRDefault="00572EB3" w:rsidP="00572EB3">
      <w:pPr>
        <w:spacing w:line="276" w:lineRule="auto"/>
        <w:jc w:val="center"/>
        <w:rPr>
          <w:color w:val="7030A0"/>
          <w:sz w:val="22"/>
          <w:szCs w:val="22"/>
          <w:lang w:val="sr-Cyrl-RS"/>
        </w:rPr>
      </w:pPr>
    </w:p>
    <w:p w:rsidR="00572EB3" w:rsidRDefault="00572EB3" w:rsidP="00572EB3">
      <w:pPr>
        <w:spacing w:line="276" w:lineRule="auto"/>
        <w:jc w:val="center"/>
        <w:rPr>
          <w:rFonts w:ascii="Bradley Hand ITC" w:hAnsi="Bradley Hand ITC"/>
          <w:b/>
          <w:color w:val="70AD47" w:themeColor="accent6"/>
          <w:sz w:val="32"/>
          <w:szCs w:val="32"/>
          <w:lang w:val="sr-Latn-RS"/>
        </w:rPr>
      </w:pPr>
    </w:p>
    <w:p w:rsidR="00572EB3" w:rsidRDefault="00572EB3" w:rsidP="00572EB3">
      <w:pPr>
        <w:spacing w:line="276" w:lineRule="auto"/>
        <w:jc w:val="center"/>
        <w:rPr>
          <w:rFonts w:ascii="Bradley Hand ITC" w:hAnsi="Bradley Hand ITC"/>
          <w:b/>
          <w:color w:val="70AD47" w:themeColor="accent6"/>
          <w:sz w:val="32"/>
          <w:szCs w:val="32"/>
          <w:lang w:val="sr-Latn-RS"/>
        </w:rPr>
      </w:pPr>
    </w:p>
    <w:p w:rsidR="00572EB3" w:rsidRPr="00572EB3" w:rsidRDefault="00572EB3" w:rsidP="00572EB3">
      <w:pPr>
        <w:spacing w:line="276" w:lineRule="auto"/>
        <w:jc w:val="center"/>
        <w:rPr>
          <w:color w:val="70AD47" w:themeColor="accent6"/>
          <w:lang w:val="sr-Cyrl-RS"/>
        </w:rPr>
      </w:pPr>
      <w:r w:rsidRPr="00572EB3">
        <w:rPr>
          <w:rFonts w:ascii="Bradley Hand ITC" w:hAnsi="Bradley Hand ITC"/>
          <w:b/>
          <w:color w:val="70AD47" w:themeColor="accent6"/>
          <w:sz w:val="32"/>
          <w:szCs w:val="32"/>
          <w:lang w:val="sr-Latn-RS"/>
        </w:rPr>
        <w:t>Let’s practice communication!</w:t>
      </w:r>
      <w:r w:rsidRPr="00572EB3">
        <w:rPr>
          <w:rFonts w:asciiTheme="minorHAnsi" w:hAnsiTheme="minorHAnsi"/>
          <w:b/>
          <w:color w:val="70AD47" w:themeColor="accent6"/>
          <w:sz w:val="32"/>
          <w:szCs w:val="32"/>
          <w:lang w:val="sr-Cyrl-RS"/>
        </w:rPr>
        <w:t xml:space="preserve"> </w:t>
      </w:r>
      <w:r w:rsidRPr="00572EB3">
        <w:rPr>
          <w:color w:val="2E74B5" w:themeColor="accent1" w:themeShade="BF"/>
          <w:lang w:val="sr-Cyrl-RS"/>
        </w:rPr>
        <w:t>(Вежбајмо</w:t>
      </w:r>
      <w:r w:rsidRPr="00572EB3">
        <w:rPr>
          <w:color w:val="2E74B5" w:themeColor="accent1" w:themeShade="BF"/>
          <w:lang w:val="sr-Latn-RS"/>
        </w:rPr>
        <w:t xml:space="preserve"> </w:t>
      </w:r>
      <w:r w:rsidRPr="00572EB3">
        <w:rPr>
          <w:color w:val="2E74B5" w:themeColor="accent1" w:themeShade="BF"/>
          <w:lang w:val="sr-Cyrl-RS"/>
        </w:rPr>
        <w:t>комуникацију!)</w:t>
      </w:r>
    </w:p>
    <w:p w:rsidR="00572EB3" w:rsidRPr="00572EB3" w:rsidRDefault="00572EB3" w:rsidP="00572EB3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sr-Cyrl-RS" w:eastAsia="zh-CN"/>
        </w:rPr>
      </w:pPr>
    </w:p>
    <w:p w:rsidR="00572EB3" w:rsidRPr="00572EB3" w:rsidRDefault="00572EB3" w:rsidP="00572EB3">
      <w:pPr>
        <w:spacing w:after="160" w:line="360" w:lineRule="auto"/>
        <w:jc w:val="both"/>
        <w:rPr>
          <w:rFonts w:eastAsiaTheme="minorEastAsia"/>
          <w:i/>
          <w:color w:val="4472C4" w:themeColor="accent5"/>
          <w:lang w:val="sr-Cyrl-RS" w:eastAsia="zh-CN"/>
        </w:rPr>
      </w:pPr>
      <w:r w:rsidRPr="00572EB3">
        <w:rPr>
          <w:rFonts w:eastAsiaTheme="minorEastAsia"/>
          <w:i/>
          <w:color w:val="4472C4" w:themeColor="accent5"/>
          <w:lang w:val="sr-Cyrl-RS" w:eastAsia="zh-CN"/>
        </w:rPr>
        <w:t xml:space="preserve">Вежбајмо комуникацију у различитим свакодневним ситуацијама. </w:t>
      </w:r>
    </w:p>
    <w:p w:rsidR="00572EB3" w:rsidRPr="00572EB3" w:rsidRDefault="00572EB3" w:rsidP="00572EB3">
      <w:pPr>
        <w:spacing w:after="160" w:line="360" w:lineRule="auto"/>
        <w:jc w:val="both"/>
        <w:rPr>
          <w:rFonts w:eastAsiaTheme="minorEastAsia"/>
          <w:i/>
          <w:color w:val="4472C4" w:themeColor="accent5"/>
          <w:lang w:val="sr-Cyrl-RS" w:eastAsia="zh-CN"/>
        </w:rPr>
      </w:pPr>
      <w:r w:rsidRPr="00572EB3">
        <w:rPr>
          <w:rFonts w:eastAsiaTheme="minorEastAsia"/>
          <w:i/>
          <w:color w:val="4472C4" w:themeColor="accent5"/>
          <w:lang w:val="sr-Cyrl-RS" w:eastAsia="zh-CN"/>
        </w:rPr>
        <w:t xml:space="preserve">Имате понуђене четири ситуације, али слободно можете замислити и неку другу, по вашем избору. Одлучите се за </w:t>
      </w:r>
      <w:r w:rsidRPr="00572EB3">
        <w:rPr>
          <w:rFonts w:eastAsiaTheme="minorEastAsia"/>
          <w:i/>
          <w:color w:val="4472C4" w:themeColor="accent5"/>
          <w:u w:val="single"/>
          <w:lang w:val="sr-Cyrl-RS" w:eastAsia="zh-CN"/>
        </w:rPr>
        <w:t>две</w:t>
      </w:r>
      <w:r w:rsidRPr="00572EB3">
        <w:rPr>
          <w:rFonts w:eastAsiaTheme="minorEastAsia"/>
          <w:i/>
          <w:color w:val="4472C4" w:themeColor="accent5"/>
          <w:lang w:val="sr-Cyrl-RS" w:eastAsia="zh-CN"/>
        </w:rPr>
        <w:t xml:space="preserve"> (а можете, наравно, и за све!</w:t>
      </w:r>
      <w:r w:rsidRPr="00572EB3">
        <w:rPr>
          <w:rFonts w:eastAsiaTheme="minorEastAsia"/>
          <w:color w:val="4472C4" w:themeColor="accent5"/>
          <w:lang w:val="sr-Cyrl-RS" w:eastAsia="zh-CN"/>
        </w:rPr>
        <w:sym w:font="Wingdings" w:char="F04A"/>
      </w:r>
      <w:r w:rsidRPr="00572EB3">
        <w:rPr>
          <w:rFonts w:eastAsiaTheme="minorEastAsia"/>
          <w:color w:val="4472C4" w:themeColor="accent5"/>
          <w:lang w:val="sr-Cyrl-RS" w:eastAsia="zh-CN"/>
        </w:rPr>
        <w:t xml:space="preserve">) </w:t>
      </w:r>
      <w:r w:rsidRPr="00572EB3">
        <w:rPr>
          <w:rFonts w:eastAsiaTheme="minorEastAsia"/>
          <w:i/>
          <w:color w:val="4472C4" w:themeColor="accent5"/>
          <w:lang w:val="sr-Cyrl-RS" w:eastAsia="zh-CN"/>
        </w:rPr>
        <w:t xml:space="preserve">и провежбајте уз помоћ већ датих вам идеја, којима ћете, наравно, додати своје, да бисте смислено разговарали. Пожељно је да ваш разговор и </w:t>
      </w:r>
      <w:r w:rsidRPr="00572EB3">
        <w:rPr>
          <w:rFonts w:eastAsiaTheme="minorEastAsia"/>
          <w:i/>
          <w:color w:val="4472C4" w:themeColor="accent5"/>
          <w:u w:val="single"/>
          <w:lang w:val="sr-Cyrl-RS" w:eastAsia="zh-CN"/>
        </w:rPr>
        <w:t>запишете</w:t>
      </w:r>
      <w:r w:rsidRPr="00572EB3">
        <w:rPr>
          <w:rFonts w:eastAsiaTheme="minorEastAsia"/>
          <w:i/>
          <w:color w:val="4472C4" w:themeColor="accent5"/>
          <w:lang w:val="sr-Cyrl-RS" w:eastAsia="zh-CN"/>
        </w:rPr>
        <w:t xml:space="preserve">, а, ако сте у могућности, и </w:t>
      </w:r>
      <w:r w:rsidRPr="00572EB3">
        <w:rPr>
          <w:rFonts w:eastAsiaTheme="minorEastAsia"/>
          <w:i/>
          <w:color w:val="4472C4" w:themeColor="accent5"/>
          <w:u w:val="single"/>
          <w:lang w:val="sr-Cyrl-RS" w:eastAsia="zh-CN"/>
        </w:rPr>
        <w:t>снимите</w:t>
      </w:r>
      <w:r w:rsidRPr="00572EB3">
        <w:rPr>
          <w:rFonts w:eastAsiaTheme="minorEastAsia"/>
          <w:i/>
          <w:color w:val="4472C4" w:themeColor="accent5"/>
          <w:lang w:val="sr-Cyrl-RS" w:eastAsia="zh-CN"/>
        </w:rPr>
        <w:t xml:space="preserve">. </w:t>
      </w:r>
    </w:p>
    <w:p w:rsidR="00572EB3" w:rsidRPr="00572EB3" w:rsidRDefault="00572EB3" w:rsidP="00572EB3">
      <w:pPr>
        <w:spacing w:after="160" w:line="360" w:lineRule="auto"/>
        <w:jc w:val="both"/>
        <w:rPr>
          <w:rFonts w:eastAsiaTheme="minorEastAsia"/>
          <w:i/>
          <w:color w:val="BF8F00" w:themeColor="accent4" w:themeShade="BF"/>
          <w:lang w:val="sr-Cyrl-RS" w:eastAsia="zh-CN"/>
        </w:rPr>
      </w:pPr>
      <w:r w:rsidRPr="00572EB3">
        <w:rPr>
          <w:rFonts w:eastAsiaTheme="minorEastAsia"/>
          <w:i/>
          <w:color w:val="BF8F00" w:themeColor="accent4" w:themeShade="BF"/>
          <w:lang w:val="sr-Cyrl-RS" w:eastAsia="zh-CN"/>
        </w:rPr>
        <w:t xml:space="preserve">Вежбајте са другим полазником/полазницима. Ако, због епидемиолошке ситуације, не можете да се виђате, покушајте да провежбате тако што ћете се чути телефоном. Увек се, наравно, можете чути и са нама, вашим наставницама. Вежбаћемо заједно у телефонском разговору. Ако се служите </w:t>
      </w:r>
      <w:r w:rsidRPr="00572EB3">
        <w:rPr>
          <w:rFonts w:eastAsiaTheme="minorEastAsia"/>
          <w:i/>
          <w:color w:val="BF8F00" w:themeColor="accent4" w:themeShade="BF"/>
          <w:lang w:val="sr-Latn-RS" w:eastAsia="zh-CN"/>
        </w:rPr>
        <w:t>Viber-</w:t>
      </w:r>
      <w:r w:rsidRPr="00572EB3">
        <w:rPr>
          <w:rFonts w:eastAsiaTheme="minorEastAsia"/>
          <w:i/>
          <w:color w:val="BF8F00" w:themeColor="accent4" w:themeShade="BF"/>
          <w:lang w:val="sr-Cyrl-RS" w:eastAsia="zh-CN"/>
        </w:rPr>
        <w:t>ом, можемо користити и звучне записе.</w:t>
      </w:r>
      <w:r w:rsidRPr="00572EB3">
        <w:rPr>
          <w:rFonts w:eastAsiaTheme="minorEastAsia"/>
          <w:i/>
          <w:color w:val="4472C4" w:themeColor="accent5"/>
          <w:lang w:val="sr-Cyrl-RS" w:eastAsia="zh-CN"/>
        </w:rPr>
        <w:t xml:space="preserve"> </w:t>
      </w:r>
    </w:p>
    <w:bookmarkStart w:id="0" w:name="_MON_1665818247"/>
    <w:bookmarkEnd w:id="0"/>
    <w:p w:rsidR="00572EB3" w:rsidRPr="00572EB3" w:rsidRDefault="00572EB3" w:rsidP="00572EB3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sr-Cyrl-RS" w:eastAsia="zh-CN"/>
        </w:rPr>
      </w:pPr>
      <w:r w:rsidRPr="00572EB3"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  <w:object w:dxaOrig="9150" w:dyaOrig="6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35pt;height:327.15pt" o:ole="">
            <v:imagedata r:id="rId6" o:title=""/>
          </v:shape>
          <o:OLEObject Type="Embed" ProgID="Word.Document.12" ShapeID="_x0000_i1025" DrawAspect="Content" ObjectID="_1666976671" r:id="rId7">
            <o:FieldCodes>\s</o:FieldCodes>
          </o:OLEObject>
        </w:object>
      </w:r>
    </w:p>
    <w:p w:rsidR="00572EB3" w:rsidRPr="00572EB3" w:rsidRDefault="00572EB3" w:rsidP="00572EB3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sr-Cyrl-RS" w:eastAsia="zh-CN"/>
        </w:rPr>
      </w:pPr>
    </w:p>
    <w:p w:rsidR="00572EB3" w:rsidRDefault="00572EB3" w:rsidP="00572EB3">
      <w:pPr>
        <w:spacing w:line="276" w:lineRule="auto"/>
        <w:jc w:val="center"/>
        <w:rPr>
          <w:color w:val="7030A0"/>
          <w:sz w:val="22"/>
          <w:szCs w:val="22"/>
          <w:lang w:val="sr-Cyrl-RS"/>
        </w:rPr>
      </w:pPr>
    </w:p>
    <w:p w:rsidR="00572EB3" w:rsidRDefault="00572EB3" w:rsidP="00572EB3">
      <w:pPr>
        <w:spacing w:line="276" w:lineRule="auto"/>
        <w:jc w:val="center"/>
        <w:rPr>
          <w:color w:val="7030A0"/>
          <w:sz w:val="22"/>
          <w:szCs w:val="22"/>
          <w:lang w:val="sr-Cyrl-RS"/>
        </w:rPr>
      </w:pPr>
    </w:p>
    <w:p w:rsidR="00572EB3" w:rsidRPr="004B3F95" w:rsidRDefault="00572EB3" w:rsidP="00572EB3">
      <w:pPr>
        <w:spacing w:line="276" w:lineRule="auto"/>
        <w:jc w:val="center"/>
        <w:rPr>
          <w:color w:val="70AD47" w:themeColor="accent6"/>
          <w:lang w:val="sr-Cyrl-RS"/>
        </w:rPr>
      </w:pPr>
      <w:r>
        <w:rPr>
          <w:rFonts w:ascii="Bradley Hand ITC" w:hAnsi="Bradley Hand ITC"/>
          <w:b/>
          <w:color w:val="70AD47" w:themeColor="accent6"/>
          <w:sz w:val="32"/>
          <w:szCs w:val="32"/>
          <w:lang w:val="sr-Latn-RS"/>
        </w:rPr>
        <w:t>Self-evaluation</w:t>
      </w:r>
      <w:r w:rsidRPr="004B3F95">
        <w:rPr>
          <w:rFonts w:asciiTheme="minorHAnsi" w:hAnsiTheme="minorHAnsi"/>
          <w:b/>
          <w:color w:val="70AD47" w:themeColor="accent6"/>
          <w:sz w:val="32"/>
          <w:szCs w:val="32"/>
          <w:lang w:val="sr-Cyrl-RS"/>
        </w:rPr>
        <w:t xml:space="preserve"> </w:t>
      </w:r>
      <w:r>
        <w:rPr>
          <w:color w:val="2E74B5" w:themeColor="accent1" w:themeShade="BF"/>
          <w:lang w:val="sr-Cyrl-RS"/>
        </w:rPr>
        <w:t>(Самопроцена</w:t>
      </w:r>
      <w:r w:rsidRPr="004B3F95">
        <w:rPr>
          <w:color w:val="2E74B5" w:themeColor="accent1" w:themeShade="BF"/>
          <w:lang w:val="sr-Cyrl-RS"/>
        </w:rPr>
        <w:t>)</w:t>
      </w:r>
    </w:p>
    <w:p w:rsidR="00572EB3" w:rsidRPr="004B3F95" w:rsidRDefault="00572EB3" w:rsidP="00572EB3">
      <w:pPr>
        <w:spacing w:line="276" w:lineRule="auto"/>
        <w:jc w:val="center"/>
        <w:rPr>
          <w:lang w:val="sr-Cyrl-RS"/>
        </w:rPr>
      </w:pPr>
    </w:p>
    <w:p w:rsidR="00572EB3" w:rsidRPr="00572EB3" w:rsidRDefault="00572EB3" w:rsidP="00572EB3">
      <w:pPr>
        <w:rPr>
          <w:lang w:val="sr-Cyrl-RS"/>
        </w:rPr>
      </w:pPr>
    </w:p>
    <w:p w:rsidR="00572EB3" w:rsidRPr="00572EB3" w:rsidRDefault="00572EB3" w:rsidP="00572EB3">
      <w:pPr>
        <w:rPr>
          <w:lang w:val="sr-Cyrl-RS"/>
        </w:rPr>
      </w:pPr>
    </w:p>
    <w:p w:rsidR="00572EB3" w:rsidRPr="00E10A4F" w:rsidRDefault="00572EB3" w:rsidP="00572EB3">
      <w:pPr>
        <w:pStyle w:val="ListParagraph"/>
        <w:numPr>
          <w:ilvl w:val="0"/>
          <w:numId w:val="5"/>
        </w:numPr>
        <w:rPr>
          <w:i/>
          <w:lang w:val="sr-Cyrl-RS"/>
        </w:rPr>
      </w:pPr>
      <w:r>
        <w:rPr>
          <w:i/>
          <w:lang w:val="sr-Latn-RS"/>
        </w:rPr>
        <w:t xml:space="preserve">Read the dialogue. </w:t>
      </w:r>
      <w:r>
        <w:rPr>
          <w:i/>
          <w:color w:val="1F4E79" w:themeColor="accent1" w:themeShade="80"/>
          <w:lang w:val="sr-Cyrl-RS"/>
        </w:rPr>
        <w:t>(Прочитајте дијалог</w:t>
      </w:r>
      <w:r>
        <w:rPr>
          <w:i/>
          <w:color w:val="1F4E79" w:themeColor="accent1" w:themeShade="80"/>
          <w:lang w:val="sr-Latn-RS"/>
        </w:rPr>
        <w:t>.)</w:t>
      </w:r>
    </w:p>
    <w:p w:rsidR="00572EB3" w:rsidRDefault="00572EB3" w:rsidP="00572EB3">
      <w:pPr>
        <w:pStyle w:val="ListParagraph"/>
        <w:rPr>
          <w:i/>
          <w:lang w:val="sr-Latn-RS"/>
        </w:rPr>
      </w:pPr>
    </w:p>
    <w:p w:rsidR="00572EB3" w:rsidRDefault="00572EB3" w:rsidP="00572EB3">
      <w:pPr>
        <w:pStyle w:val="ListParagraph"/>
        <w:spacing w:line="276" w:lineRule="auto"/>
        <w:rPr>
          <w:lang w:val="sr-Latn-RS"/>
        </w:rPr>
      </w:pPr>
      <w:r>
        <w:rPr>
          <w:lang w:val="sr-Latn-RS"/>
        </w:rPr>
        <w:t>A: Excuse me, where is classroom number 3?</w:t>
      </w:r>
    </w:p>
    <w:p w:rsidR="00572EB3" w:rsidRDefault="00572EB3" w:rsidP="00572EB3">
      <w:pPr>
        <w:pStyle w:val="ListParagraph"/>
        <w:spacing w:line="276" w:lineRule="auto"/>
        <w:rPr>
          <w:lang w:val="sr-Latn-RS"/>
        </w:rPr>
      </w:pPr>
      <w:r>
        <w:rPr>
          <w:lang w:val="sr-Latn-RS"/>
        </w:rPr>
        <w:t>B: Over there. Are you a new student?</w:t>
      </w:r>
    </w:p>
    <w:p w:rsidR="00572EB3" w:rsidRDefault="00572EB3" w:rsidP="00572EB3">
      <w:pPr>
        <w:pStyle w:val="ListParagraph"/>
        <w:spacing w:line="276" w:lineRule="auto"/>
        <w:rPr>
          <w:lang w:val="sr-Latn-RS"/>
        </w:rPr>
      </w:pPr>
      <w:r>
        <w:rPr>
          <w:lang w:val="sr-Latn-RS"/>
        </w:rPr>
        <w:t>A: Yes, it’s my first day here.</w:t>
      </w:r>
    </w:p>
    <w:p w:rsidR="00572EB3" w:rsidRDefault="00572EB3" w:rsidP="00572EB3">
      <w:pPr>
        <w:pStyle w:val="ListParagraph"/>
        <w:spacing w:line="276" w:lineRule="auto"/>
        <w:rPr>
          <w:lang w:val="sr-Latn-RS"/>
        </w:rPr>
      </w:pPr>
      <w:r>
        <w:rPr>
          <w:lang w:val="sr-Latn-RS"/>
        </w:rPr>
        <w:t>B: Where are you from?</w:t>
      </w:r>
    </w:p>
    <w:p w:rsidR="00572EB3" w:rsidRPr="00B15D97" w:rsidRDefault="00572EB3" w:rsidP="00572EB3">
      <w:pPr>
        <w:pStyle w:val="ListParagraph"/>
        <w:spacing w:line="276" w:lineRule="auto"/>
        <w:rPr>
          <w:lang w:val="sr-Latn-RS"/>
        </w:rPr>
      </w:pPr>
      <w:r>
        <w:rPr>
          <w:lang w:val="sr-Latn-RS"/>
        </w:rPr>
        <w:t>A: I am from Niška Banja.</w:t>
      </w:r>
    </w:p>
    <w:p w:rsidR="00572EB3" w:rsidRDefault="00572EB3" w:rsidP="00572EB3">
      <w:pPr>
        <w:pStyle w:val="ListParagraph"/>
        <w:spacing w:line="276" w:lineRule="auto"/>
        <w:rPr>
          <w:lang w:val="sr-Latn-RS"/>
        </w:rPr>
      </w:pPr>
      <w:r>
        <w:rPr>
          <w:lang w:val="sr-Latn-RS"/>
        </w:rPr>
        <w:t>B: Welcome! I’m Gordana. Let’s hurry!</w:t>
      </w:r>
    </w:p>
    <w:p w:rsidR="00572EB3" w:rsidRDefault="00572EB3" w:rsidP="00572EB3">
      <w:pPr>
        <w:pStyle w:val="ListParagraph"/>
        <w:spacing w:line="276" w:lineRule="auto"/>
        <w:rPr>
          <w:lang w:val="sr-Latn-RS"/>
        </w:rPr>
      </w:pPr>
      <w:r>
        <w:rPr>
          <w:lang w:val="sr-Latn-RS"/>
        </w:rPr>
        <w:t>A: Thank you for your help!</w:t>
      </w:r>
    </w:p>
    <w:p w:rsidR="00572EB3" w:rsidRDefault="00572EB3" w:rsidP="00572EB3">
      <w:pPr>
        <w:spacing w:line="276" w:lineRule="auto"/>
        <w:rPr>
          <w:lang w:val="sr-Latn-RS"/>
        </w:rPr>
      </w:pPr>
    </w:p>
    <w:p w:rsidR="00572EB3" w:rsidRDefault="00572EB3" w:rsidP="00572EB3">
      <w:pPr>
        <w:spacing w:line="276" w:lineRule="auto"/>
        <w:rPr>
          <w:lang w:val="sr-Latn-RS"/>
        </w:rPr>
      </w:pPr>
    </w:p>
    <w:p w:rsidR="00572EB3" w:rsidRPr="00572EB3" w:rsidRDefault="00572EB3" w:rsidP="00572EB3">
      <w:pPr>
        <w:pStyle w:val="ListParagraph"/>
        <w:numPr>
          <w:ilvl w:val="0"/>
          <w:numId w:val="5"/>
        </w:numPr>
        <w:spacing w:line="276" w:lineRule="auto"/>
        <w:rPr>
          <w:lang w:val="sr-Latn-RS"/>
        </w:rPr>
      </w:pPr>
      <w:r>
        <w:rPr>
          <w:i/>
          <w:lang w:val="sr-Latn-RS"/>
        </w:rPr>
        <w:lastRenderedPageBreak/>
        <w:t>Now create a similar dialogue between you and somebody from your school.</w:t>
      </w:r>
      <w:r w:rsidRPr="00572EB3">
        <w:rPr>
          <w:i/>
          <w:lang w:val="sr-Latn-RS"/>
        </w:rPr>
        <w:t>You can also write it down.</w:t>
      </w:r>
    </w:p>
    <w:p w:rsidR="00572EB3" w:rsidRDefault="00572EB3" w:rsidP="00572EB3">
      <w:pPr>
        <w:pStyle w:val="ListParagraph"/>
        <w:spacing w:line="276" w:lineRule="auto"/>
        <w:jc w:val="both"/>
        <w:rPr>
          <w:i/>
          <w:color w:val="2E74B5" w:themeColor="accent1" w:themeShade="BF"/>
          <w:lang w:val="sr-Cyrl-RS"/>
        </w:rPr>
      </w:pPr>
      <w:r>
        <w:rPr>
          <w:i/>
          <w:color w:val="2E74B5" w:themeColor="accent1" w:themeShade="BF"/>
          <w:lang w:val="sr-Cyrl-RS"/>
        </w:rPr>
        <w:t>(Замислите сличан дијалог, у којем Ви разговарате о сличним темама са неким из наше школе. Можете и да га запишете, ако желите, да бисте провежбали и писање.)</w:t>
      </w:r>
    </w:p>
    <w:p w:rsidR="00572EB3" w:rsidRDefault="00572EB3" w:rsidP="00572EB3">
      <w:pPr>
        <w:pStyle w:val="ListParagraph"/>
        <w:spacing w:line="276" w:lineRule="auto"/>
        <w:rPr>
          <w:i/>
          <w:color w:val="2E74B5" w:themeColor="accent1" w:themeShade="BF"/>
          <w:lang w:val="sr-Cyrl-RS"/>
        </w:rPr>
      </w:pPr>
    </w:p>
    <w:p w:rsidR="00572EB3" w:rsidRDefault="00572EB3" w:rsidP="00572EB3">
      <w:pPr>
        <w:pStyle w:val="ListParagraph"/>
        <w:spacing w:line="276" w:lineRule="auto"/>
        <w:rPr>
          <w:i/>
          <w:color w:val="2E74B5" w:themeColor="accent1" w:themeShade="BF"/>
          <w:lang w:val="sr-Cyrl-RS"/>
        </w:rPr>
      </w:pPr>
    </w:p>
    <w:p w:rsidR="00572EB3" w:rsidRDefault="00572EB3" w:rsidP="00572EB3">
      <w:pPr>
        <w:spacing w:line="276" w:lineRule="auto"/>
        <w:rPr>
          <w:i/>
          <w:color w:val="538135" w:themeColor="accent6" w:themeShade="BF"/>
          <w:lang w:val="sr-Cyrl-RS"/>
        </w:rPr>
      </w:pPr>
    </w:p>
    <w:p w:rsidR="00572EB3" w:rsidRDefault="00572EB3" w:rsidP="00572EB3">
      <w:pPr>
        <w:spacing w:line="276" w:lineRule="auto"/>
        <w:rPr>
          <w:i/>
          <w:color w:val="538135" w:themeColor="accent6" w:themeShade="BF"/>
          <w:lang w:val="sr-Cyrl-RS"/>
        </w:rPr>
      </w:pPr>
    </w:p>
    <w:p w:rsidR="00572EB3" w:rsidRDefault="00572EB3" w:rsidP="00572EB3">
      <w:pPr>
        <w:spacing w:line="276" w:lineRule="auto"/>
        <w:rPr>
          <w:i/>
          <w:color w:val="538135" w:themeColor="accent6" w:themeShade="BF"/>
          <w:lang w:val="sr-Cyrl-RS"/>
        </w:rPr>
      </w:pPr>
    </w:p>
    <w:p w:rsidR="00572EB3" w:rsidRDefault="00572EB3" w:rsidP="00572EB3">
      <w:pPr>
        <w:spacing w:line="276" w:lineRule="auto"/>
        <w:rPr>
          <w:i/>
          <w:color w:val="538135" w:themeColor="accent6" w:themeShade="BF"/>
          <w:lang w:val="sr-Cyrl-RS"/>
        </w:rPr>
      </w:pPr>
    </w:p>
    <w:p w:rsidR="00572EB3" w:rsidRDefault="00572EB3" w:rsidP="00572EB3">
      <w:pPr>
        <w:spacing w:line="276" w:lineRule="auto"/>
        <w:rPr>
          <w:i/>
          <w:color w:val="538135" w:themeColor="accent6" w:themeShade="BF"/>
          <w:lang w:val="sr-Cyrl-RS"/>
        </w:rPr>
      </w:pPr>
    </w:p>
    <w:p w:rsidR="00572EB3" w:rsidRDefault="00572EB3" w:rsidP="00572EB3">
      <w:pPr>
        <w:spacing w:line="276" w:lineRule="auto"/>
        <w:rPr>
          <w:i/>
          <w:color w:val="538135" w:themeColor="accent6" w:themeShade="BF"/>
          <w:lang w:val="sr-Cyrl-RS"/>
        </w:rPr>
      </w:pPr>
    </w:p>
    <w:p w:rsidR="00572EB3" w:rsidRDefault="00572EB3" w:rsidP="00572EB3">
      <w:pPr>
        <w:spacing w:line="276" w:lineRule="auto"/>
        <w:rPr>
          <w:i/>
          <w:color w:val="538135" w:themeColor="accent6" w:themeShade="BF"/>
          <w:lang w:val="sr-Cyrl-RS"/>
        </w:rPr>
      </w:pPr>
    </w:p>
    <w:p w:rsidR="00572EB3" w:rsidRDefault="00572EB3" w:rsidP="00572EB3">
      <w:pPr>
        <w:spacing w:line="276" w:lineRule="auto"/>
        <w:rPr>
          <w:i/>
          <w:color w:val="538135" w:themeColor="accent6" w:themeShade="BF"/>
          <w:lang w:val="sr-Cyrl-RS"/>
        </w:rPr>
      </w:pPr>
    </w:p>
    <w:p w:rsidR="00572EB3" w:rsidRDefault="00572EB3" w:rsidP="00572EB3">
      <w:pPr>
        <w:spacing w:line="360" w:lineRule="auto"/>
        <w:rPr>
          <w:i/>
          <w:color w:val="538135" w:themeColor="accent6" w:themeShade="BF"/>
          <w:lang w:val="sr-Cyrl-RS"/>
        </w:rPr>
      </w:pPr>
    </w:p>
    <w:p w:rsidR="00572EB3" w:rsidRPr="00D52452" w:rsidRDefault="00572EB3" w:rsidP="00572EB3">
      <w:pPr>
        <w:spacing w:line="360" w:lineRule="auto"/>
        <w:jc w:val="center"/>
        <w:rPr>
          <w:i/>
          <w:color w:val="70AD47" w:themeColor="accent6"/>
          <w:lang w:val="sr-Cyrl-RS"/>
        </w:rPr>
      </w:pPr>
      <w:r w:rsidRPr="00D52452">
        <w:rPr>
          <w:i/>
          <w:color w:val="70AD47" w:themeColor="accent6"/>
          <w:lang w:val="sr-Cyrl-RS"/>
        </w:rPr>
        <w:t>КАКО ПРОЦЕНЈУЈЕТЕ СВОЈ НАПРЕДАК У УЧЕЊУ?</w:t>
      </w:r>
    </w:p>
    <w:p w:rsidR="00572EB3" w:rsidRPr="00D52452" w:rsidRDefault="00572EB3" w:rsidP="00572EB3">
      <w:pPr>
        <w:spacing w:line="360" w:lineRule="auto"/>
        <w:jc w:val="center"/>
        <w:rPr>
          <w:i/>
          <w:color w:val="70AD47" w:themeColor="accent6"/>
          <w:lang w:val="sr-Cyrl-RS"/>
        </w:rPr>
      </w:pPr>
      <w:r w:rsidRPr="00D52452">
        <w:rPr>
          <w:i/>
          <w:color w:val="70AD47" w:themeColor="accent6"/>
          <w:lang w:val="sr-Cyrl-RS"/>
        </w:rPr>
        <w:t>ЗАДОВОЉНИ СТЕ?</w:t>
      </w:r>
    </w:p>
    <w:p w:rsidR="00572EB3" w:rsidRPr="00D52452" w:rsidRDefault="00572EB3" w:rsidP="00572EB3">
      <w:pPr>
        <w:spacing w:line="360" w:lineRule="auto"/>
        <w:jc w:val="center"/>
        <w:rPr>
          <w:i/>
          <w:color w:val="70AD47" w:themeColor="accent6"/>
          <w:lang w:val="sr-Cyrl-RS"/>
        </w:rPr>
      </w:pPr>
      <w:r w:rsidRPr="00D52452">
        <w:rPr>
          <w:i/>
          <w:color w:val="70AD47" w:themeColor="accent6"/>
          <w:lang w:val="sr-Cyrl-RS"/>
        </w:rPr>
        <w:t>МОЖЕТЕ ДА СА НЕКИМ ОПУШТЕНО И УСПЕШНО ПРОЋАСКАТЕ НА ЕНГЛЕСКОМ?</w:t>
      </w:r>
    </w:p>
    <w:p w:rsidR="00572EB3" w:rsidRPr="004B3F95" w:rsidRDefault="00572EB3" w:rsidP="00572EB3">
      <w:pPr>
        <w:spacing w:line="276" w:lineRule="auto"/>
        <w:jc w:val="center"/>
        <w:rPr>
          <w:color w:val="538135" w:themeColor="accent6" w:themeShade="BF"/>
          <w:lang w:val="sr-Cyrl-RS"/>
        </w:rPr>
      </w:pPr>
      <w:r w:rsidRPr="00D52452">
        <w:rPr>
          <w:i/>
          <w:color w:val="70AD47" w:themeColor="accent6"/>
          <w:lang w:val="sr-Cyrl-RS"/>
        </w:rPr>
        <w:t>ИЛИ ВАМ СЕ ЧИНИ ДА ЈЕ ПОТРЕБНО ДА НЕШТО ОД ТОГА ЈОШ МАЛО ПРОВЕЖБАТЕ?</w:t>
      </w:r>
    </w:p>
    <w:p w:rsidR="00572EB3" w:rsidRPr="00572EB3" w:rsidRDefault="00572EB3" w:rsidP="00572EB3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sr-Cyrl-RS" w:eastAsia="zh-CN"/>
        </w:rPr>
      </w:pPr>
    </w:p>
    <w:p w:rsidR="00572EB3" w:rsidRDefault="00572EB3" w:rsidP="00572EB3">
      <w:pPr>
        <w:spacing w:after="200" w:line="276" w:lineRule="auto"/>
        <w:rPr>
          <w:rFonts w:eastAsiaTheme="minorEastAsia" w:cstheme="minorBidi"/>
          <w:lang w:val="sr-Latn-RS"/>
        </w:rPr>
      </w:pPr>
    </w:p>
    <w:p w:rsidR="00572EB3" w:rsidRDefault="00572EB3" w:rsidP="00572EB3">
      <w:pPr>
        <w:spacing w:after="200" w:line="276" w:lineRule="auto"/>
        <w:rPr>
          <w:rFonts w:eastAsiaTheme="minorEastAsia" w:cstheme="minorBidi"/>
          <w:lang w:val="sr-Latn-RS"/>
        </w:rPr>
      </w:pPr>
    </w:p>
    <w:p w:rsidR="00572EB3" w:rsidRPr="00572EB3" w:rsidRDefault="00572EB3" w:rsidP="00572EB3">
      <w:pPr>
        <w:spacing w:after="200" w:line="276" w:lineRule="auto"/>
        <w:rPr>
          <w:rFonts w:eastAsiaTheme="minorEastAsia" w:cstheme="minorBidi"/>
          <w:lang w:val="sr-Latn-RS"/>
        </w:rPr>
      </w:pPr>
      <w:r w:rsidRPr="00572EB3">
        <w:rPr>
          <w:rFonts w:eastAsiaTheme="minorEastAsia" w:cstheme="minorBidi"/>
          <w:lang w:val="sr-Latn-RS"/>
        </w:rPr>
        <w:t xml:space="preserve">    </w:t>
      </w:r>
    </w:p>
    <w:p w:rsidR="00B3243B" w:rsidRPr="00572EB3" w:rsidRDefault="00B3243B">
      <w:pPr>
        <w:rPr>
          <w:lang w:val="sr-Latn-RS"/>
        </w:rPr>
      </w:pPr>
      <w:bookmarkStart w:id="1" w:name="_GoBack"/>
      <w:bookmarkEnd w:id="1"/>
    </w:p>
    <w:sectPr w:rsidR="00B3243B" w:rsidRPr="0057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5D67"/>
    <w:multiLevelType w:val="hybridMultilevel"/>
    <w:tmpl w:val="3B14D828"/>
    <w:lvl w:ilvl="0" w:tplc="0F545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C4F71"/>
    <w:multiLevelType w:val="hybridMultilevel"/>
    <w:tmpl w:val="626C68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8D522B"/>
    <w:multiLevelType w:val="hybridMultilevel"/>
    <w:tmpl w:val="701A0A2E"/>
    <w:lvl w:ilvl="0" w:tplc="177E7B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3C0E3C"/>
    <w:multiLevelType w:val="hybridMultilevel"/>
    <w:tmpl w:val="D3A84B18"/>
    <w:lvl w:ilvl="0" w:tplc="3D264C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color w:val="auto"/>
        <w:lang w:val="sr-Latn-CS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8A550F2"/>
    <w:multiLevelType w:val="hybridMultilevel"/>
    <w:tmpl w:val="B90A4FF0"/>
    <w:lvl w:ilvl="0" w:tplc="43F2EA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B3"/>
    <w:rsid w:val="00572EB3"/>
    <w:rsid w:val="00B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5C499-984A-4B3C-AD31-215284CF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765F-3407-406C-8CD6-24D86E58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1</cp:revision>
  <dcterms:created xsi:type="dcterms:W3CDTF">2020-11-15T19:09:00Z</dcterms:created>
  <dcterms:modified xsi:type="dcterms:W3CDTF">2020-11-15T19:18:00Z</dcterms:modified>
</cp:coreProperties>
</file>